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FEF" w:rsidRDefault="004D3FEF" w:rsidP="004D3FE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Приложение N 2</w:t>
      </w:r>
    </w:p>
    <w:p w:rsidR="004D3FEF" w:rsidRDefault="004D3FEF" w:rsidP="004D3FE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Постановлению Правительства</w:t>
      </w:r>
    </w:p>
    <w:p w:rsidR="004D3FEF" w:rsidRDefault="004D3FEF" w:rsidP="004D3FE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4D3FEF" w:rsidRDefault="004D3FEF" w:rsidP="004D3FE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30 июля 1994 г. N 890</w:t>
      </w:r>
    </w:p>
    <w:p w:rsidR="004D3FEF" w:rsidRDefault="004D3FEF" w:rsidP="004D3FE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D3FEF" w:rsidRDefault="004D3FEF" w:rsidP="004D3F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0" w:name="_GoBack"/>
      <w:r>
        <w:rPr>
          <w:rFonts w:ascii="Calibri" w:hAnsi="Calibri" w:cs="Calibri"/>
        </w:rPr>
        <w:t>ПЕРЕЧЕНЬ</w:t>
      </w:r>
    </w:p>
    <w:p w:rsidR="004D3FEF" w:rsidRDefault="004D3FEF" w:rsidP="004D3F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ГРУПП НАСЕЛЕНИЯ, ПРИ АМБУЛАТОРНОМ ЛЕЧЕНИИ КОТОРЫХ</w:t>
      </w:r>
    </w:p>
    <w:p w:rsidR="004D3FEF" w:rsidRDefault="004D3FEF" w:rsidP="004D3F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ЛЕКАРСТВЕННЫЕ СРЕДСТВА ОТПУСКАЮТСЯ ПО РЕЦЕПТАМ ВРАЧЕЙ</w:t>
      </w:r>
    </w:p>
    <w:p w:rsidR="004D3FEF" w:rsidRDefault="004D3FEF" w:rsidP="004D3FE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С 50-ПРОЦЕНТНОЙ </w:t>
      </w:r>
      <w:bookmarkEnd w:id="0"/>
      <w:r>
        <w:rPr>
          <w:rFonts w:ascii="Calibri" w:hAnsi="Calibri" w:cs="Calibri"/>
        </w:rPr>
        <w:t>СКИДКОЙ СО СВОБОДНЫХ ЦЕН</w:t>
      </w:r>
    </w:p>
    <w:p w:rsidR="004D3FEF" w:rsidRDefault="004D3FEF" w:rsidP="004D3FEF">
      <w:pPr>
        <w:autoSpaceDE w:val="0"/>
        <w:autoSpaceDN w:val="0"/>
        <w:adjustRightInd w:val="0"/>
        <w:spacing w:after="0" w:line="240" w:lineRule="auto"/>
        <w:rPr>
          <w:rFonts w:ascii="Calibri" w:hAnsi="Calibri" w:cs="Times New Roman"/>
          <w:sz w:val="24"/>
          <w:szCs w:val="24"/>
        </w:rPr>
      </w:pPr>
    </w:p>
    <w:tbl>
      <w:tblPr>
        <w:tblW w:w="9354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4D3FEF">
        <w:trPr>
          <w:jc w:val="center"/>
        </w:trPr>
        <w:tc>
          <w:tcPr>
            <w:tcW w:w="9294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4D3FEF" w:rsidRDefault="004D3F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392C69"/>
              </w:rPr>
            </w:pPr>
            <w:r>
              <w:rPr>
                <w:rFonts w:ascii="Calibri" w:hAnsi="Calibri" w:cs="Calibri"/>
                <w:color w:val="392C69"/>
              </w:rPr>
              <w:t>Список изменяющих документов</w:t>
            </w:r>
          </w:p>
          <w:p w:rsidR="004D3FEF" w:rsidRDefault="004D3FE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392C69"/>
              </w:rPr>
            </w:pPr>
            <w:r>
              <w:rPr>
                <w:rFonts w:ascii="Calibri" w:hAnsi="Calibri" w:cs="Calibri"/>
                <w:color w:val="392C69"/>
              </w:rPr>
              <w:t xml:space="preserve">(в ред. </w:t>
            </w:r>
            <w:hyperlink r:id="rId5" w:history="1">
              <w:r>
                <w:rPr>
                  <w:rFonts w:ascii="Calibri" w:hAnsi="Calibri" w:cs="Calibri"/>
                  <w:color w:val="0000FF"/>
                </w:rPr>
                <w:t>Постановления</w:t>
              </w:r>
            </w:hyperlink>
            <w:r>
              <w:rPr>
                <w:rFonts w:ascii="Calibri" w:hAnsi="Calibri" w:cs="Calibri"/>
                <w:color w:val="392C69"/>
              </w:rPr>
              <w:t xml:space="preserve"> Правительства РФ от 10.07.1995 N 685)</w:t>
            </w:r>
          </w:p>
        </w:tc>
      </w:tr>
    </w:tbl>
    <w:p w:rsidR="004D3FEF" w:rsidRDefault="004D3FEF" w:rsidP="004D3FE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D3FEF" w:rsidRDefault="004D3FEF" w:rsidP="004D3F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Пенсионеры, получающие пенсию по старости, инвалидности или по случаю потери кормильца в минимальных размерах</w:t>
      </w:r>
    </w:p>
    <w:p w:rsidR="004D3FEF" w:rsidRDefault="004D3FEF" w:rsidP="004D3FEF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Работающие инвалиды II группы, инвалиды III группы, признанные в установленном </w:t>
      </w:r>
      <w:hyperlink r:id="rId6" w:history="1">
        <w:r>
          <w:rPr>
            <w:rFonts w:ascii="Calibri" w:hAnsi="Calibri" w:cs="Calibri"/>
            <w:color w:val="0000FF"/>
          </w:rPr>
          <w:t>порядке</w:t>
        </w:r>
      </w:hyperlink>
      <w:r>
        <w:rPr>
          <w:rFonts w:ascii="Calibri" w:hAnsi="Calibri" w:cs="Calibri"/>
        </w:rPr>
        <w:t xml:space="preserve"> безработными &lt;*&gt;</w:t>
      </w:r>
    </w:p>
    <w:p w:rsidR="004D3FEF" w:rsidRDefault="004D3FEF" w:rsidP="004D3FEF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4D3FEF" w:rsidRDefault="004D3FEF" w:rsidP="004D3FEF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&lt;*&gt; Инвалиды III группы, признанные в установленном порядке безработными, кроме лекарственных средств имеют право на приобретение с 50-процентной скидкой изделий медицинского назначения (мочеприемников, калоприемников), перевязочных средств по медицинским показаниям.</w:t>
      </w:r>
    </w:p>
    <w:p w:rsidR="004D3FEF" w:rsidRDefault="004D3FEF" w:rsidP="004D3FE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D3FEF" w:rsidRDefault="004D3FEF" w:rsidP="004D3F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Граждане (в том числе временно направленные или командированные), принимавшие в 1988 - 1990 годах участие в работах по ликвидации последствий чернобыльской катастрофы в пределах зоны отчуждения или занятые в этот период на эксплуатации или других работах на Чернобыльской АЭС; военнослужащие и военнообязанные, призванные на специальные сборы и привлеченные в эти годы к выполнению работ, связанных с ликвидацией последствий чернобыльской катастрофы, независимо от места дислокации и выполнявшихся работ, а также лица, начальствующего и рядового состава органов внутренних дел, проходившие в 1988 - 1990 годах службу в зоне отчуждения</w:t>
      </w:r>
    </w:p>
    <w:p w:rsidR="004D3FEF" w:rsidRDefault="004D3FEF" w:rsidP="004D3FEF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Лица, подвергшиеся политическим репрессиям в виде лишения свободы, ссылки, высылки, направления на </w:t>
      </w:r>
      <w:proofErr w:type="spellStart"/>
      <w:r>
        <w:rPr>
          <w:rFonts w:ascii="Calibri" w:hAnsi="Calibri" w:cs="Calibri"/>
        </w:rPr>
        <w:t>спецпоселение</w:t>
      </w:r>
      <w:proofErr w:type="spellEnd"/>
      <w:r>
        <w:rPr>
          <w:rFonts w:ascii="Calibri" w:hAnsi="Calibri" w:cs="Calibri"/>
        </w:rPr>
        <w:t>, привлечения к принудительному труду в условиях ограничения свободы, в том числе в "рабочих колоннах НКВД", иным ограничениям прав и свобод, необоснованно помещенные в психиатрические лечебные учреждения и впоследствии реабилитированные, в том числе лица из числа репрессированных народов, подвергшихся репрессиям на территории Российской Федерации по признакам национальной и</w:t>
      </w:r>
      <w:proofErr w:type="gramEnd"/>
      <w:r>
        <w:rPr>
          <w:rFonts w:ascii="Calibri" w:hAnsi="Calibri" w:cs="Calibri"/>
        </w:rPr>
        <w:t xml:space="preserve"> иной принадлежности; лица, признанные пострадавшими от политических репрессий, включая граждан из числа репрессированных народов, подвергшихся репрессиям на территории Российской Федерации по признакам национальной и иной принадлежности &lt;*&gt;</w:t>
      </w:r>
    </w:p>
    <w:p w:rsidR="004D3FEF" w:rsidRDefault="004D3FEF" w:rsidP="004D3FEF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4D3FEF" w:rsidRDefault="004D3FEF" w:rsidP="004D3FEF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&lt;*&gt; Указанные в настоящем абзаце лица имеют право на льготы при приобретении лекарственных сре</w:t>
      </w:r>
      <w:proofErr w:type="gramStart"/>
      <w:r>
        <w:rPr>
          <w:rFonts w:ascii="Calibri" w:hAnsi="Calibri" w:cs="Calibri"/>
        </w:rPr>
        <w:t>дств пр</w:t>
      </w:r>
      <w:proofErr w:type="gramEnd"/>
      <w:r>
        <w:rPr>
          <w:rFonts w:ascii="Calibri" w:hAnsi="Calibri" w:cs="Calibri"/>
        </w:rPr>
        <w:t>и условии, что они имеют инвалидность или являются пенсионерами и постоянно проживают на территории Российской Федерации.</w:t>
      </w:r>
    </w:p>
    <w:p w:rsidR="004D3FEF" w:rsidRDefault="004D3FEF" w:rsidP="004D3FE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4D3FEF" w:rsidRDefault="004D3FEF" w:rsidP="004D3F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Военнослужащие, в том числе уволенные в запас (отставку), проходившие военную службу в период с 22 июня 1941 г. по 3 сентября 1945 г. в воинских частях, учреждениях, военно - учебных заведениях, не входивших в состав действующей армии, и награжденные медалью "За победу над </w:t>
      </w:r>
      <w:r>
        <w:rPr>
          <w:rFonts w:ascii="Calibri" w:hAnsi="Calibri" w:cs="Calibri"/>
        </w:rPr>
        <w:lastRenderedPageBreak/>
        <w:t>Германией в Великой Отечественной войне 1941 - 1945 гг." или медалью "За победу над Японией" &lt;*&gt;</w:t>
      </w:r>
      <w:proofErr w:type="gramEnd"/>
    </w:p>
    <w:p w:rsidR="004D3FEF" w:rsidRDefault="004D3FEF" w:rsidP="004D3FE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7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РФ от 10.07.1995 N 685)</w:t>
      </w:r>
    </w:p>
    <w:p w:rsidR="004D3FEF" w:rsidRDefault="004D3FEF" w:rsidP="004D3FEF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Лица, работавшие в годы Великой Отечественной войны на объектах противовоздушной обороны, местной противовоздушной обороны, строительстве оборонительных сооружений, морских баз, аэродромов и других военных объектов в пределах тыловых границ действующих фронтов, на прифронтовых участках железных и автомобильных дорог; члены экипажей судов транспортного флота, интернированные в начале Великой Отечественной войны в портах других государств;</w:t>
      </w:r>
      <w:proofErr w:type="gramEnd"/>
      <w:r>
        <w:rPr>
          <w:rFonts w:ascii="Calibri" w:hAnsi="Calibri" w:cs="Calibri"/>
        </w:rPr>
        <w:t xml:space="preserve"> лица, </w:t>
      </w:r>
      <w:proofErr w:type="spellStart"/>
      <w:r>
        <w:rPr>
          <w:rFonts w:ascii="Calibri" w:hAnsi="Calibri" w:cs="Calibri"/>
        </w:rPr>
        <w:t>привлекавшиеся</w:t>
      </w:r>
      <w:proofErr w:type="spellEnd"/>
      <w:r>
        <w:rPr>
          <w:rFonts w:ascii="Calibri" w:hAnsi="Calibri" w:cs="Calibri"/>
        </w:rPr>
        <w:t xml:space="preserve"> органами местной власти к сбору боеприпасов и военной техники, разминированию территорий и объектов в годы Великой Отечественной войны &lt;*&gt;</w:t>
      </w:r>
    </w:p>
    <w:p w:rsidR="004D3FEF" w:rsidRDefault="004D3FEF" w:rsidP="004D3FE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8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РФ от 10.07.1995 N 685)</w:t>
      </w:r>
    </w:p>
    <w:p w:rsidR="004D3FEF" w:rsidRDefault="004D3FEF" w:rsidP="004D3FEF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Лица, проработавшие в тылу в период с 22 июня 1941 г. по 9 мая 1945 г. не менее шести месяцев, исключая период работы на временно оккупированных территориях СССР, либо проработавшие менее шести месяцев и награжденные орденами или медалями СССР за самоотверженный труд в годы Великой Отечественной войны &lt;*&gt;</w:t>
      </w:r>
    </w:p>
    <w:p w:rsidR="004D3FEF" w:rsidRDefault="004D3FEF" w:rsidP="004D3FE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(абзац введен </w:t>
      </w:r>
      <w:hyperlink r:id="rId9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РФ от 10.07.1995 N 685)</w:t>
      </w:r>
    </w:p>
    <w:p w:rsidR="004D3FEF" w:rsidRDefault="004D3FEF" w:rsidP="004D3FEF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4D3FEF" w:rsidRDefault="004D3FEF" w:rsidP="004D3FEF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&lt;*&gt; Указанные лица имеют право на бесплатное изготовление и ремонт зубных протезов (за исключением протезов из драгоценных металлов).</w:t>
      </w:r>
    </w:p>
    <w:p w:rsidR="004D3FEF" w:rsidRDefault="004D3FEF" w:rsidP="004D3FE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(сноска введена </w:t>
      </w:r>
      <w:hyperlink r:id="rId10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РФ от 10.07.1995 N 685)</w:t>
      </w:r>
    </w:p>
    <w:p w:rsidR="009642FC" w:rsidRDefault="009642FC"/>
    <w:sectPr w:rsidR="009642FC" w:rsidSect="00270716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F50"/>
    <w:rsid w:val="004D3FEF"/>
    <w:rsid w:val="00795F50"/>
    <w:rsid w:val="00964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604C7BC86BB73EF8F8868D8AA9ED1C4BB6896CEA0877D0A1EB32FA09FCF6910397E8B341E9Dm2x7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604C7BC86BB73EF8F8868D8AA9ED1C4BB6896CEA0877D0A1EB32FA09FCF6910397E8B341E9Dm2x7K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604C7BC86BB73EF8F8868D8AA9ED1C4BE6B96C9A2D62A084FE621A5979F2100773B86351C9D227Em5x1K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8604C7BC86BB73EF8F8868D8AA9ED1C4BB6896CEA0877D0A1EB32FA09FCF6910397E8B341E9Dm2x7K" TargetMode="External"/><Relationship Id="rId10" Type="http://schemas.openxmlformats.org/officeDocument/2006/relationships/hyperlink" Target="consultantplus://offline/ref=8604C7BC86BB73EF8F8868D8AA9ED1C4BB6896CEA0877D0A1EB32FA09FCF6910397E8B341E9Dm2xB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604C7BC86BB73EF8F8868D8AA9ED1C4BB6896CEA0877D0A1EB32FA09FCF6910397E8B341E9Dm2x7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738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MKK</Company>
  <LinksUpToDate>false</LinksUpToDate>
  <CharactersWithSpaces>4940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Вячина Екатерина Викторовна</dc:creator>
  <cp:keywords/>
  <dc:description/>
  <cp:lastModifiedBy>Вячина Екатерина Викторовна</cp:lastModifiedBy>
  <cp:revision>2</cp:revision>
  <dcterms:created xsi:type="dcterms:W3CDTF">2017-12-15T10:49:00Z</dcterms:created>
  <dcterms:modified xsi:type="dcterms:W3CDTF">2017-12-15T10:50:00Z</dcterms:modified>
</cp:coreProperties>
</file>