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E5A3D" w14:textId="66BAC13F" w:rsidR="002D4FB6" w:rsidRPr="00DA764E" w:rsidRDefault="002D4FB6" w:rsidP="002D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bookmarkStart w:id="0" w:name="_Hlk67493271"/>
      <w:r w:rsidRPr="00DA764E">
        <w:rPr>
          <w:rFonts w:ascii="Times New Roman" w:hAnsi="Times New Roman" w:cs="Times New Roman"/>
          <w:sz w:val="20"/>
          <w:szCs w:val="20"/>
        </w:rPr>
        <w:t xml:space="preserve">Приложение № 25 к </w:t>
      </w:r>
      <w:r w:rsidRPr="00DA764E">
        <w:rPr>
          <w:rFonts w:ascii="Times New Roman" w:eastAsia="Calibri" w:hAnsi="Times New Roman" w:cs="Times New Roman"/>
          <w:sz w:val="20"/>
          <w:szCs w:val="20"/>
          <w:lang w:eastAsia="en-US"/>
        </w:rPr>
        <w:t>Приказу</w:t>
      </w:r>
      <w:r w:rsidRPr="00DA764E">
        <w:rPr>
          <w:rFonts w:ascii="Times New Roman" w:hAnsi="Times New Roman" w:cs="Times New Roman"/>
          <w:sz w:val="20"/>
          <w:szCs w:val="20"/>
        </w:rPr>
        <w:t xml:space="preserve"> директора</w:t>
      </w:r>
    </w:p>
    <w:p w14:paraId="28F8BB64" w14:textId="77777777" w:rsidR="002D4FB6" w:rsidRPr="00DA764E" w:rsidRDefault="002D4FB6" w:rsidP="002D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r w:rsidRPr="00DA764E">
        <w:rPr>
          <w:rFonts w:ascii="Times New Roman" w:hAnsi="Times New Roman" w:cs="Times New Roman"/>
          <w:sz w:val="20"/>
          <w:szCs w:val="20"/>
        </w:rPr>
        <w:t xml:space="preserve"> ФГБУЗ ММЦ им. Н.И. Пирогова ФМБА России</w:t>
      </w:r>
    </w:p>
    <w:p w14:paraId="6939AE16" w14:textId="172DEDE5" w:rsidR="002D4FB6" w:rsidRPr="00DA764E" w:rsidRDefault="003876CB" w:rsidP="002D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0"/>
          <w:szCs w:val="20"/>
        </w:rPr>
      </w:pPr>
      <w:bookmarkStart w:id="1" w:name="_Hlk67495290"/>
      <w:r>
        <w:rPr>
          <w:rFonts w:ascii="Times New Roman" w:hAnsi="Times New Roman" w:cs="Times New Roman"/>
          <w:sz w:val="20"/>
          <w:szCs w:val="20"/>
        </w:rPr>
        <w:t>от «30» декабря</w:t>
      </w:r>
      <w:r w:rsidR="002D4FB6" w:rsidRPr="00DA764E">
        <w:rPr>
          <w:rFonts w:ascii="Times New Roman" w:hAnsi="Times New Roman" w:cs="Times New Roman"/>
          <w:sz w:val="20"/>
          <w:szCs w:val="20"/>
        </w:rPr>
        <w:t xml:space="preserve"> 2021 года № </w:t>
      </w:r>
      <w:r>
        <w:rPr>
          <w:rFonts w:ascii="Times New Roman" w:hAnsi="Times New Roman" w:cs="Times New Roman"/>
          <w:sz w:val="20"/>
          <w:szCs w:val="20"/>
        </w:rPr>
        <w:t>01-241</w:t>
      </w:r>
    </w:p>
    <w:bookmarkEnd w:id="0"/>
    <w:bookmarkEnd w:id="1"/>
    <w:p w14:paraId="08EAD312" w14:textId="77777777" w:rsidR="002D4FB6" w:rsidRPr="00DA764E" w:rsidRDefault="002D4FB6" w:rsidP="00272690">
      <w:pPr>
        <w:spacing w:after="0" w:line="240" w:lineRule="auto"/>
        <w:jc w:val="center"/>
        <w:rPr>
          <w:rFonts w:ascii="Times New Roman" w:hAnsi="Times New Roman" w:cs="Times New Roman"/>
          <w:b/>
          <w:sz w:val="24"/>
          <w:szCs w:val="24"/>
        </w:rPr>
      </w:pPr>
    </w:p>
    <w:p w14:paraId="043800E5" w14:textId="77777777" w:rsidR="002D4FB6" w:rsidRPr="00DA764E" w:rsidRDefault="002D4FB6" w:rsidP="00272690">
      <w:pPr>
        <w:spacing w:after="0" w:line="240" w:lineRule="auto"/>
        <w:jc w:val="center"/>
        <w:rPr>
          <w:rFonts w:ascii="Times New Roman" w:hAnsi="Times New Roman" w:cs="Times New Roman"/>
          <w:b/>
          <w:sz w:val="24"/>
          <w:szCs w:val="24"/>
        </w:rPr>
      </w:pPr>
    </w:p>
    <w:p w14:paraId="50AD2D39" w14:textId="33B00EE4" w:rsidR="003C095A" w:rsidRPr="00DA764E" w:rsidRDefault="00E83A00" w:rsidP="00272690">
      <w:pPr>
        <w:spacing w:after="0" w:line="240" w:lineRule="auto"/>
        <w:jc w:val="center"/>
        <w:rPr>
          <w:rFonts w:ascii="Times New Roman" w:hAnsi="Times New Roman" w:cs="Times New Roman"/>
          <w:b/>
          <w:sz w:val="24"/>
          <w:szCs w:val="24"/>
        </w:rPr>
      </w:pPr>
      <w:r w:rsidRPr="00DA764E">
        <w:rPr>
          <w:rFonts w:ascii="Times New Roman" w:hAnsi="Times New Roman" w:cs="Times New Roman"/>
          <w:b/>
          <w:sz w:val="24"/>
          <w:szCs w:val="24"/>
        </w:rPr>
        <w:t>Договор</w:t>
      </w:r>
    </w:p>
    <w:p w14:paraId="1EACB202" w14:textId="4888B9B3" w:rsidR="00E83A00" w:rsidRPr="00DA764E" w:rsidRDefault="00E83A00" w:rsidP="00272690">
      <w:pPr>
        <w:spacing w:after="0" w:line="240" w:lineRule="auto"/>
        <w:jc w:val="center"/>
        <w:rPr>
          <w:rFonts w:ascii="Times New Roman" w:eastAsia="Times New Roman" w:hAnsi="Times New Roman" w:cs="Times New Roman"/>
          <w:sz w:val="24"/>
          <w:szCs w:val="24"/>
        </w:rPr>
      </w:pPr>
      <w:r w:rsidRPr="00DA764E">
        <w:rPr>
          <w:rFonts w:ascii="Times New Roman" w:eastAsia="Times New Roman" w:hAnsi="Times New Roman" w:cs="Times New Roman"/>
          <w:b/>
          <w:bCs/>
          <w:sz w:val="24"/>
          <w:szCs w:val="24"/>
        </w:rPr>
        <w:t>оказания услуг</w:t>
      </w:r>
      <w:r w:rsidR="00A4181D" w:rsidRPr="00DA764E">
        <w:rPr>
          <w:rFonts w:ascii="Times New Roman" w:eastAsia="Times New Roman" w:hAnsi="Times New Roman" w:cs="Times New Roman"/>
          <w:b/>
          <w:bCs/>
          <w:sz w:val="24"/>
          <w:szCs w:val="24"/>
        </w:rPr>
        <w:t xml:space="preserve"> </w:t>
      </w:r>
      <w:r w:rsidR="00CB182E" w:rsidRPr="00DA764E">
        <w:rPr>
          <w:rFonts w:ascii="Times New Roman" w:eastAsia="Times New Roman" w:hAnsi="Times New Roman" w:cs="Times New Roman"/>
          <w:b/>
          <w:bCs/>
          <w:sz w:val="24"/>
          <w:szCs w:val="24"/>
        </w:rPr>
        <w:t xml:space="preserve">по медицинскому </w:t>
      </w:r>
      <w:r w:rsidR="00532B8D" w:rsidRPr="00DA764E">
        <w:rPr>
          <w:rFonts w:ascii="Times New Roman" w:eastAsia="Times New Roman" w:hAnsi="Times New Roman" w:cs="Times New Roman"/>
          <w:b/>
          <w:bCs/>
          <w:sz w:val="24"/>
          <w:szCs w:val="24"/>
        </w:rPr>
        <w:t xml:space="preserve">сопровождению сотрудников организации на период </w:t>
      </w:r>
      <w:r w:rsidR="006260F4" w:rsidRPr="00DA764E">
        <w:rPr>
          <w:rFonts w:ascii="Times New Roman" w:eastAsia="Times New Roman" w:hAnsi="Times New Roman" w:cs="Times New Roman"/>
          <w:b/>
          <w:bCs/>
          <w:sz w:val="24"/>
          <w:szCs w:val="24"/>
        </w:rPr>
        <w:t>самоизоляции/</w:t>
      </w:r>
      <w:r w:rsidR="00532B8D" w:rsidRPr="00DA764E">
        <w:rPr>
          <w:rFonts w:ascii="Times New Roman" w:eastAsia="Times New Roman" w:hAnsi="Times New Roman" w:cs="Times New Roman"/>
          <w:b/>
          <w:bCs/>
          <w:sz w:val="24"/>
          <w:szCs w:val="24"/>
        </w:rPr>
        <w:t>обсервации за пределами лечебного учреждения</w:t>
      </w:r>
    </w:p>
    <w:p w14:paraId="6235C972" w14:textId="77777777" w:rsidR="00E83A00" w:rsidRPr="00DA764E" w:rsidRDefault="00E83A00" w:rsidP="00272690">
      <w:pPr>
        <w:spacing w:after="0" w:line="240" w:lineRule="auto"/>
        <w:jc w:val="center"/>
        <w:rPr>
          <w:rFonts w:ascii="Times New Roman" w:hAnsi="Times New Roman" w:cs="Times New Roman"/>
          <w:sz w:val="24"/>
          <w:szCs w:val="24"/>
        </w:rPr>
      </w:pPr>
    </w:p>
    <w:p w14:paraId="447E08A2" w14:textId="177FA82C" w:rsidR="00E83A00" w:rsidRPr="00DA764E" w:rsidRDefault="00E83A00" w:rsidP="00272690">
      <w:pPr>
        <w:spacing w:after="0" w:line="240" w:lineRule="auto"/>
        <w:rPr>
          <w:rFonts w:ascii="Times New Roman" w:hAnsi="Times New Roman" w:cs="Times New Roman"/>
          <w:sz w:val="24"/>
          <w:szCs w:val="24"/>
        </w:rPr>
      </w:pPr>
      <w:r w:rsidRPr="00DA764E">
        <w:rPr>
          <w:rFonts w:ascii="Times New Roman" w:hAnsi="Times New Roman" w:cs="Times New Roman"/>
          <w:sz w:val="24"/>
          <w:szCs w:val="24"/>
        </w:rPr>
        <w:t>город Мурманск</w:t>
      </w:r>
      <w:r w:rsidR="00D15BA1" w:rsidRPr="00DA764E">
        <w:rPr>
          <w:rFonts w:ascii="Times New Roman" w:hAnsi="Times New Roman" w:cs="Times New Roman"/>
          <w:sz w:val="24"/>
          <w:szCs w:val="24"/>
        </w:rPr>
        <w:t xml:space="preserve">                                                                                                            </w:t>
      </w:r>
      <w:r w:rsidR="00B40DA1" w:rsidRPr="00DA764E">
        <w:rPr>
          <w:rFonts w:ascii="Times New Roman" w:hAnsi="Times New Roman" w:cs="Times New Roman"/>
          <w:sz w:val="24"/>
          <w:szCs w:val="24"/>
        </w:rPr>
        <w:t xml:space="preserve">   </w:t>
      </w:r>
      <w:r w:rsidRPr="00DA764E">
        <w:rPr>
          <w:rFonts w:ascii="Times New Roman" w:hAnsi="Times New Roman" w:cs="Times New Roman"/>
          <w:sz w:val="24"/>
          <w:szCs w:val="24"/>
        </w:rPr>
        <w:t xml:space="preserve"> «__»</w:t>
      </w:r>
      <w:r w:rsidR="00532B8D" w:rsidRPr="00DA764E">
        <w:rPr>
          <w:rFonts w:ascii="Times New Roman" w:hAnsi="Times New Roman" w:cs="Times New Roman"/>
          <w:sz w:val="24"/>
          <w:szCs w:val="24"/>
        </w:rPr>
        <w:t xml:space="preserve"> </w:t>
      </w:r>
      <w:r w:rsidR="0075790C" w:rsidRPr="00DA764E">
        <w:rPr>
          <w:rFonts w:ascii="Times New Roman" w:hAnsi="Times New Roman" w:cs="Times New Roman"/>
          <w:sz w:val="24"/>
          <w:szCs w:val="24"/>
        </w:rPr>
        <w:t>________</w:t>
      </w:r>
      <w:r w:rsidRPr="00DA764E">
        <w:rPr>
          <w:rFonts w:ascii="Times New Roman" w:hAnsi="Times New Roman" w:cs="Times New Roman"/>
          <w:sz w:val="24"/>
          <w:szCs w:val="24"/>
        </w:rPr>
        <w:t xml:space="preserve"> 20</w:t>
      </w:r>
      <w:r w:rsidR="002D4FB6" w:rsidRPr="00DA764E">
        <w:rPr>
          <w:rFonts w:ascii="Times New Roman" w:hAnsi="Times New Roman" w:cs="Times New Roman"/>
          <w:sz w:val="24"/>
          <w:szCs w:val="24"/>
        </w:rPr>
        <w:t>__</w:t>
      </w:r>
      <w:r w:rsidRPr="00DA764E">
        <w:rPr>
          <w:rFonts w:ascii="Times New Roman" w:hAnsi="Times New Roman" w:cs="Times New Roman"/>
          <w:sz w:val="24"/>
          <w:szCs w:val="24"/>
        </w:rPr>
        <w:t xml:space="preserve"> года</w:t>
      </w:r>
    </w:p>
    <w:p w14:paraId="321E101C" w14:textId="77777777" w:rsidR="00E83A00" w:rsidRPr="00DA764E" w:rsidRDefault="00E83A00" w:rsidP="00272690">
      <w:pPr>
        <w:spacing w:after="0" w:line="240" w:lineRule="auto"/>
        <w:jc w:val="center"/>
        <w:rPr>
          <w:rFonts w:ascii="Times New Roman" w:hAnsi="Times New Roman" w:cs="Times New Roman"/>
          <w:sz w:val="24"/>
          <w:szCs w:val="24"/>
        </w:rPr>
      </w:pPr>
    </w:p>
    <w:p w14:paraId="465CD32B" w14:textId="1458ECA9" w:rsidR="00E83A00" w:rsidRPr="00DA764E" w:rsidRDefault="00E83A00"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_________________________________ </w:t>
      </w:r>
      <w:r w:rsidRPr="00DA764E">
        <w:rPr>
          <w:rFonts w:ascii="Times New Roman" w:eastAsia="Times New Roman" w:hAnsi="Times New Roman" w:cs="Times New Roman"/>
          <w:i/>
          <w:sz w:val="24"/>
          <w:szCs w:val="24"/>
        </w:rPr>
        <w:t>(</w:t>
      </w:r>
      <w:r w:rsidR="002B0FD1" w:rsidRPr="00DA764E">
        <w:rPr>
          <w:rFonts w:ascii="Times New Roman" w:eastAsia="Times New Roman" w:hAnsi="Times New Roman" w:cs="Times New Roman"/>
          <w:i/>
          <w:sz w:val="24"/>
          <w:szCs w:val="24"/>
        </w:rPr>
        <w:t xml:space="preserve">полное </w:t>
      </w:r>
      <w:r w:rsidRPr="00DA764E">
        <w:rPr>
          <w:rFonts w:ascii="Times New Roman" w:eastAsia="Times New Roman" w:hAnsi="Times New Roman" w:cs="Times New Roman"/>
          <w:i/>
          <w:sz w:val="24"/>
          <w:szCs w:val="24"/>
        </w:rPr>
        <w:t xml:space="preserve">наименование) </w:t>
      </w:r>
      <w:r w:rsidR="002F0DC9" w:rsidRPr="00DA764E">
        <w:rPr>
          <w:rFonts w:ascii="Times New Roman" w:eastAsia="Times New Roman" w:hAnsi="Times New Roman" w:cs="Times New Roman"/>
          <w:sz w:val="24"/>
          <w:szCs w:val="24"/>
        </w:rPr>
        <w:t>именуем__ в дальнейшем «Заказчик»</w:t>
      </w:r>
      <w:r w:rsidRPr="00DA764E">
        <w:rPr>
          <w:rFonts w:ascii="Times New Roman" w:eastAsia="Times New Roman" w:hAnsi="Times New Roman" w:cs="Times New Roman"/>
          <w:sz w:val="24"/>
          <w:szCs w:val="24"/>
        </w:rPr>
        <w:t xml:space="preserve">, в лице _____________________________________ </w:t>
      </w:r>
      <w:r w:rsidRPr="00DA764E">
        <w:rPr>
          <w:rFonts w:ascii="Times New Roman" w:eastAsia="Times New Roman" w:hAnsi="Times New Roman" w:cs="Times New Roman"/>
          <w:i/>
          <w:iCs/>
          <w:sz w:val="24"/>
          <w:szCs w:val="24"/>
        </w:rPr>
        <w:t>(должность, Ф.И.О.)</w:t>
      </w:r>
      <w:r w:rsidRPr="00DA764E">
        <w:rPr>
          <w:rFonts w:ascii="Times New Roman" w:eastAsia="Times New Roman" w:hAnsi="Times New Roman" w:cs="Times New Roman"/>
          <w:sz w:val="24"/>
          <w:szCs w:val="24"/>
        </w:rPr>
        <w:t xml:space="preserve">, действующ___ на основании ___________________________________________________ </w:t>
      </w:r>
      <w:r w:rsidRPr="00DA764E">
        <w:rPr>
          <w:rFonts w:ascii="Times New Roman" w:eastAsia="Times New Roman" w:hAnsi="Times New Roman" w:cs="Times New Roman"/>
          <w:i/>
          <w:iCs/>
          <w:sz w:val="24"/>
          <w:szCs w:val="24"/>
        </w:rPr>
        <w:t xml:space="preserve">(Устава, доверенности, </w:t>
      </w:r>
      <w:r w:rsidR="002F0DC9" w:rsidRPr="00DA764E">
        <w:rPr>
          <w:rFonts w:ascii="Times New Roman" w:eastAsia="Times New Roman" w:hAnsi="Times New Roman" w:cs="Times New Roman"/>
          <w:i/>
          <w:iCs/>
          <w:sz w:val="24"/>
          <w:szCs w:val="24"/>
        </w:rPr>
        <w:t>Положения и т.п.</w:t>
      </w:r>
      <w:r w:rsidRPr="00DA764E">
        <w:rPr>
          <w:rFonts w:ascii="Times New Roman" w:eastAsia="Times New Roman" w:hAnsi="Times New Roman" w:cs="Times New Roman"/>
          <w:i/>
          <w:iCs/>
          <w:sz w:val="24"/>
          <w:szCs w:val="24"/>
        </w:rPr>
        <w:t>)</w:t>
      </w:r>
      <w:r w:rsidRPr="00DA764E">
        <w:rPr>
          <w:rFonts w:ascii="Times New Roman" w:eastAsia="Times New Roman" w:hAnsi="Times New Roman" w:cs="Times New Roman"/>
          <w:sz w:val="24"/>
          <w:szCs w:val="24"/>
        </w:rPr>
        <w:t xml:space="preserve">, с одной стороны и </w:t>
      </w:r>
      <w:r w:rsidRPr="00DA764E">
        <w:rPr>
          <w:rFonts w:ascii="Times New Roman" w:hAnsi="Times New Roman" w:cs="Times New Roman"/>
          <w:sz w:val="24"/>
          <w:szCs w:val="24"/>
        </w:rPr>
        <w:t>Федеральное государственное бюджетное учреждение здравоохранения «Мурманский многопрофильный центр имени Н.И. Пирогова Федерально</w:t>
      </w:r>
      <w:r w:rsidR="00532B8D" w:rsidRPr="00DA764E">
        <w:rPr>
          <w:rFonts w:ascii="Times New Roman" w:hAnsi="Times New Roman" w:cs="Times New Roman"/>
          <w:sz w:val="24"/>
          <w:szCs w:val="24"/>
        </w:rPr>
        <w:t>го</w:t>
      </w:r>
      <w:r w:rsidRPr="00DA764E">
        <w:rPr>
          <w:rFonts w:ascii="Times New Roman" w:hAnsi="Times New Roman" w:cs="Times New Roman"/>
          <w:sz w:val="24"/>
          <w:szCs w:val="24"/>
        </w:rPr>
        <w:t xml:space="preserve"> медико-биологического агентства» (ФГБУЗ ММЦ им. Н.И. Пирогова ФМБА России), именуемое в дальнейшем «Исполнитель», в лице </w:t>
      </w:r>
      <w:r w:rsidR="0075790C" w:rsidRPr="00DA764E">
        <w:rPr>
          <w:rFonts w:ascii="Times New Roman" w:hAnsi="Times New Roman" w:cs="Times New Roman"/>
          <w:sz w:val="24"/>
          <w:szCs w:val="24"/>
        </w:rPr>
        <w:t>_______________________</w:t>
      </w:r>
      <w:r w:rsidR="00532B8D" w:rsidRPr="00DA764E">
        <w:rPr>
          <w:rFonts w:ascii="Times New Roman" w:hAnsi="Times New Roman" w:cs="Times New Roman"/>
          <w:sz w:val="24"/>
          <w:szCs w:val="24"/>
        </w:rPr>
        <w:t xml:space="preserve">, действующего  на основании </w:t>
      </w:r>
      <w:r w:rsidR="0075790C" w:rsidRPr="00DA764E">
        <w:rPr>
          <w:rFonts w:ascii="Times New Roman" w:hAnsi="Times New Roman" w:cs="Times New Roman"/>
          <w:sz w:val="24"/>
          <w:szCs w:val="24"/>
        </w:rPr>
        <w:t>_____________________</w:t>
      </w:r>
      <w:r w:rsidR="00532B8D" w:rsidRPr="00DA764E">
        <w:rPr>
          <w:rFonts w:ascii="Times New Roman" w:hAnsi="Times New Roman" w:cs="Times New Roman"/>
          <w:sz w:val="24"/>
          <w:szCs w:val="24"/>
        </w:rPr>
        <w:t>,</w:t>
      </w:r>
      <w:r w:rsidRPr="00DA764E">
        <w:rPr>
          <w:rFonts w:ascii="Times New Roman" w:hAnsi="Times New Roman" w:cs="Times New Roman"/>
          <w:sz w:val="24"/>
          <w:szCs w:val="24"/>
        </w:rPr>
        <w:t xml:space="preserve"> с другой стороны, совместно</w:t>
      </w:r>
      <w:r w:rsidRPr="00DA764E">
        <w:rPr>
          <w:rFonts w:ascii="Times New Roman" w:eastAsia="Times New Roman" w:hAnsi="Times New Roman" w:cs="Times New Roman"/>
          <w:sz w:val="24"/>
          <w:szCs w:val="24"/>
        </w:rPr>
        <w:t xml:space="preserve"> именуемые «Стороны» и каждая по отдельности «Сторона», заключили настоящий Договор о нижеследующем:</w:t>
      </w:r>
    </w:p>
    <w:p w14:paraId="721E0005" w14:textId="77777777" w:rsidR="00E83A00" w:rsidRPr="00DA764E" w:rsidRDefault="00E83A00" w:rsidP="00272690">
      <w:pPr>
        <w:spacing w:after="0" w:line="240" w:lineRule="auto"/>
        <w:ind w:firstLine="540"/>
        <w:jc w:val="both"/>
        <w:rPr>
          <w:rFonts w:ascii="Times New Roman" w:eastAsia="Times New Roman" w:hAnsi="Times New Roman" w:cs="Times New Roman"/>
          <w:sz w:val="24"/>
          <w:szCs w:val="24"/>
        </w:rPr>
      </w:pPr>
    </w:p>
    <w:p w14:paraId="03F3B323" w14:textId="77777777" w:rsidR="00E83A00" w:rsidRPr="00DA764E" w:rsidRDefault="00E83A00" w:rsidP="00272690">
      <w:pPr>
        <w:spacing w:after="0" w:line="240" w:lineRule="auto"/>
        <w:jc w:val="center"/>
        <w:rPr>
          <w:rFonts w:ascii="Times New Roman" w:eastAsia="Times New Roman" w:hAnsi="Times New Roman" w:cs="Times New Roman"/>
          <w:b/>
          <w:sz w:val="24"/>
          <w:szCs w:val="24"/>
        </w:rPr>
      </w:pPr>
      <w:r w:rsidRPr="00DA764E">
        <w:rPr>
          <w:rFonts w:ascii="Times New Roman" w:eastAsia="Times New Roman" w:hAnsi="Times New Roman" w:cs="Times New Roman"/>
          <w:b/>
          <w:sz w:val="24"/>
          <w:szCs w:val="24"/>
        </w:rPr>
        <w:t>1. Предмет Договора</w:t>
      </w:r>
    </w:p>
    <w:p w14:paraId="372BE7CF" w14:textId="77777777" w:rsidR="002E6A43" w:rsidRPr="00DA764E" w:rsidRDefault="002E6A43" w:rsidP="00272690">
      <w:pPr>
        <w:spacing w:after="0" w:line="240" w:lineRule="auto"/>
        <w:rPr>
          <w:rFonts w:ascii="Times New Roman" w:hAnsi="Times New Roman" w:cs="Times New Roman"/>
          <w:sz w:val="24"/>
          <w:szCs w:val="24"/>
        </w:rPr>
      </w:pPr>
      <w:r w:rsidRPr="00DA764E">
        <w:rPr>
          <w:rFonts w:ascii="Times New Roman" w:eastAsia="Times New Roman" w:hAnsi="Times New Roman" w:cs="Times New Roman"/>
          <w:sz w:val="24"/>
          <w:szCs w:val="24"/>
        </w:rPr>
        <w:t xml:space="preserve">1.1. </w:t>
      </w:r>
      <w:r w:rsidRPr="00DA764E">
        <w:rPr>
          <w:rFonts w:ascii="Times New Roman" w:hAnsi="Times New Roman" w:cs="Times New Roman"/>
          <w:sz w:val="24"/>
          <w:szCs w:val="24"/>
        </w:rPr>
        <w:t>Понятия, используемые в настоящем Договоре</w:t>
      </w:r>
    </w:p>
    <w:p w14:paraId="2A68BC7A" w14:textId="77777777" w:rsidR="002E6A43" w:rsidRPr="00DA764E" w:rsidRDefault="002E6A43" w:rsidP="00272690">
      <w:pPr>
        <w:spacing w:after="0" w:line="240" w:lineRule="auto"/>
        <w:jc w:val="both"/>
        <w:rPr>
          <w:rFonts w:ascii="Times New Roman" w:hAnsi="Times New Roman" w:cs="Times New Roman"/>
          <w:sz w:val="24"/>
          <w:szCs w:val="24"/>
        </w:rPr>
      </w:pPr>
      <w:r w:rsidRPr="00DA764E">
        <w:rPr>
          <w:rFonts w:ascii="Times New Roman" w:hAnsi="Times New Roman" w:cs="Times New Roman"/>
          <w:sz w:val="24"/>
          <w:szCs w:val="24"/>
        </w:rPr>
        <w:t>Для целей настоящего Договора используются следующие основные понятия:</w:t>
      </w:r>
    </w:p>
    <w:p w14:paraId="0F136AB7" w14:textId="77777777" w:rsidR="002E6A43" w:rsidRPr="00DA764E" w:rsidRDefault="002E6A43" w:rsidP="00272690">
      <w:pPr>
        <w:spacing w:after="0" w:line="240" w:lineRule="auto"/>
        <w:jc w:val="both"/>
        <w:rPr>
          <w:rFonts w:ascii="Times New Roman" w:hAnsi="Times New Roman" w:cs="Times New Roman"/>
          <w:sz w:val="24"/>
          <w:szCs w:val="24"/>
        </w:rPr>
      </w:pPr>
      <w:r w:rsidRPr="00DA764E">
        <w:rPr>
          <w:rFonts w:ascii="Times New Roman" w:hAnsi="Times New Roman" w:cs="Times New Roman"/>
          <w:i/>
          <w:sz w:val="24"/>
          <w:szCs w:val="24"/>
        </w:rPr>
        <w:t>Платные медицинские услуги</w:t>
      </w:r>
      <w:r w:rsidRPr="00DA764E">
        <w:rPr>
          <w:rFonts w:ascii="Times New Roman" w:hAnsi="Times New Roman" w:cs="Times New Roman"/>
          <w:sz w:val="24"/>
          <w:szCs w:val="24"/>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76F1B283" w14:textId="77777777" w:rsidR="002E6A43" w:rsidRPr="00DA764E" w:rsidRDefault="002E6A43" w:rsidP="00272690">
      <w:pPr>
        <w:pStyle w:val="21"/>
        <w:ind w:firstLine="0"/>
        <w:rPr>
          <w:szCs w:val="24"/>
        </w:rPr>
      </w:pPr>
      <w:r w:rsidRPr="00DA764E">
        <w:rPr>
          <w:i/>
          <w:szCs w:val="24"/>
        </w:rPr>
        <w:t>Исполнитель</w:t>
      </w:r>
      <w:r w:rsidRPr="00DA764E">
        <w:rPr>
          <w:szCs w:val="24"/>
        </w:rPr>
        <w:t xml:space="preserve"> - медицинская организация: Федеральное государственное бюджетное учреждение здравоохранения «Мурманский многопрофильный центр имени Н.И. Пирогова Федерального медико-биологического агентства», юридическое лицо, место нахождения: 183031, Российская Федерация, г. Мурманск, ул. Павлика Морозова, д. 6, осуществляющее медицинскую деятельность на основании лицензии на осуществление медицинской деятельности от 05.11.2019 № ФС-51-01-001064 (бессрочная), выданной Территориальным органом Росздравнадзора по Мурманской области, юридический адрес: 183008, г. Мурманск, ул. Зои Космодемьянской, д.33, тел. (8152) 24-44-54; перечень работ (услуг), составляющих медицинскую деятельность медицинской организации  в соответствии с указанной лицензией, содержится в соответствующей лицензии Исполнителя и приведен в Приложении №</w:t>
      </w:r>
      <w:r w:rsidR="00BA7675" w:rsidRPr="00DA764E">
        <w:rPr>
          <w:szCs w:val="24"/>
        </w:rPr>
        <w:t xml:space="preserve"> 3</w:t>
      </w:r>
      <w:r w:rsidRPr="00DA764E">
        <w:rPr>
          <w:szCs w:val="24"/>
        </w:rPr>
        <w:t xml:space="preserve"> к настоящему Договору. Свидетельство о государственной регистрации юридического лица серия 77 № 017302776, выдано 15.10.2015 Межрайонной инспекцией Федеральной налоговой службы №46 по г. Москве.</w:t>
      </w:r>
    </w:p>
    <w:p w14:paraId="315A4919" w14:textId="77777777" w:rsidR="002E6A43" w:rsidRPr="00DA764E" w:rsidRDefault="002E6A43" w:rsidP="00272690">
      <w:pPr>
        <w:autoSpaceDE w:val="0"/>
        <w:autoSpaceDN w:val="0"/>
        <w:adjustRightInd w:val="0"/>
        <w:spacing w:after="0" w:line="240" w:lineRule="auto"/>
        <w:jc w:val="both"/>
        <w:rPr>
          <w:rFonts w:ascii="Times New Roman" w:hAnsi="Times New Roman" w:cs="Times New Roman"/>
          <w:sz w:val="24"/>
          <w:szCs w:val="24"/>
        </w:rPr>
      </w:pPr>
      <w:r w:rsidRPr="00DA764E">
        <w:rPr>
          <w:rFonts w:ascii="Times New Roman" w:hAnsi="Times New Roman" w:cs="Times New Roman"/>
          <w:i/>
          <w:sz w:val="24"/>
          <w:szCs w:val="24"/>
        </w:rPr>
        <w:t>Заказчик</w:t>
      </w:r>
      <w:r w:rsidRPr="00DA764E">
        <w:rPr>
          <w:rFonts w:ascii="Times New Roman" w:hAnsi="Times New Roman" w:cs="Times New Roman"/>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w:t>
      </w:r>
      <w:r w:rsidR="002B0FD1" w:rsidRPr="00DA764E">
        <w:rPr>
          <w:rFonts w:ascii="Times New Roman" w:hAnsi="Times New Roman" w:cs="Times New Roman"/>
          <w:sz w:val="24"/>
          <w:szCs w:val="24"/>
        </w:rPr>
        <w:t>п</w:t>
      </w:r>
      <w:r w:rsidRPr="00DA764E">
        <w:rPr>
          <w:rFonts w:ascii="Times New Roman" w:hAnsi="Times New Roman" w:cs="Times New Roman"/>
          <w:sz w:val="24"/>
          <w:szCs w:val="24"/>
        </w:rPr>
        <w:t>отребителя.</w:t>
      </w:r>
    </w:p>
    <w:p w14:paraId="6FB30125" w14:textId="77777777" w:rsidR="007476D4" w:rsidRPr="00DA764E" w:rsidRDefault="007476D4" w:rsidP="007476D4">
      <w:pPr>
        <w:spacing w:after="0" w:line="240" w:lineRule="auto"/>
        <w:jc w:val="both"/>
        <w:rPr>
          <w:rFonts w:ascii="Verdana" w:eastAsia="Times New Roman" w:hAnsi="Verdana" w:cs="Times New Roman"/>
          <w:sz w:val="21"/>
          <w:szCs w:val="21"/>
        </w:rPr>
      </w:pPr>
      <w:r w:rsidRPr="00DA764E">
        <w:rPr>
          <w:rFonts w:ascii="Times New Roman" w:eastAsia="Times New Roman" w:hAnsi="Times New Roman" w:cs="Times New Roman"/>
          <w:i/>
          <w:sz w:val="24"/>
          <w:szCs w:val="24"/>
        </w:rPr>
        <w:t>Потребитель</w:t>
      </w:r>
      <w:r w:rsidRPr="00DA764E">
        <w:rPr>
          <w:rFonts w:ascii="Times New Roman" w:eastAsia="Times New Roman" w:hAnsi="Times New Roman" w:cs="Times New Roman"/>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6" w:history="1">
        <w:r w:rsidRPr="00DA764E">
          <w:rPr>
            <w:rFonts w:ascii="Times New Roman" w:eastAsia="Times New Roman" w:hAnsi="Times New Roman" w:cs="Times New Roman"/>
            <w:sz w:val="24"/>
            <w:szCs w:val="24"/>
          </w:rPr>
          <w:t>закона</w:t>
        </w:r>
      </w:hyperlink>
      <w:r w:rsidRPr="00DA764E">
        <w:rPr>
          <w:rFonts w:ascii="Times New Roman" w:eastAsia="Times New Roman" w:hAnsi="Times New Roman" w:cs="Times New Roman"/>
          <w:sz w:val="24"/>
          <w:szCs w:val="24"/>
        </w:rPr>
        <w:t xml:space="preserve"> «Об основах охраны здоровья граждан в Российской Федерации»;</w:t>
      </w:r>
    </w:p>
    <w:p w14:paraId="413FEA11" w14:textId="77777777" w:rsidR="002E6A43" w:rsidRPr="00DA764E" w:rsidRDefault="002E6A43" w:rsidP="00272690">
      <w:pPr>
        <w:autoSpaceDE w:val="0"/>
        <w:autoSpaceDN w:val="0"/>
        <w:adjustRightInd w:val="0"/>
        <w:spacing w:after="0" w:line="240" w:lineRule="auto"/>
        <w:jc w:val="both"/>
        <w:rPr>
          <w:rFonts w:ascii="Times New Roman" w:hAnsi="Times New Roman" w:cs="Times New Roman"/>
          <w:sz w:val="24"/>
          <w:szCs w:val="24"/>
        </w:rPr>
      </w:pPr>
      <w:r w:rsidRPr="00DA764E">
        <w:rPr>
          <w:rFonts w:ascii="Times New Roman" w:hAnsi="Times New Roman" w:cs="Times New Roman"/>
          <w:i/>
          <w:sz w:val="24"/>
          <w:szCs w:val="24"/>
        </w:rPr>
        <w:t>Медицинский работник</w:t>
      </w:r>
      <w:r w:rsidRPr="00DA764E">
        <w:rPr>
          <w:rFonts w:ascii="Times New Roman" w:hAnsi="Times New Roman" w:cs="Times New Roman"/>
          <w:sz w:val="24"/>
          <w:szCs w:val="24"/>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4C03714E" w14:textId="0E4124F4" w:rsidR="00E83A00" w:rsidRPr="00DA764E" w:rsidRDefault="00E83A00"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1.</w:t>
      </w:r>
      <w:r w:rsidR="002E6A43" w:rsidRPr="00DA764E">
        <w:rPr>
          <w:rFonts w:ascii="Times New Roman" w:eastAsia="Times New Roman" w:hAnsi="Times New Roman" w:cs="Times New Roman"/>
          <w:sz w:val="24"/>
          <w:szCs w:val="24"/>
        </w:rPr>
        <w:t>2</w:t>
      </w:r>
      <w:r w:rsidRPr="00DA764E">
        <w:rPr>
          <w:rFonts w:ascii="Times New Roman" w:eastAsia="Times New Roman" w:hAnsi="Times New Roman" w:cs="Times New Roman"/>
          <w:sz w:val="24"/>
          <w:szCs w:val="24"/>
        </w:rPr>
        <w:t xml:space="preserve">. Исполнитель на основании обращения Заказчика обязуется оказывать медицинские услуги его работникам, список которых утвержден Сторонами в </w:t>
      </w:r>
      <w:hyperlink r:id="rId7" w:history="1">
        <w:r w:rsidRPr="00DA764E">
          <w:rPr>
            <w:rFonts w:ascii="Times New Roman" w:eastAsia="Times New Roman" w:hAnsi="Times New Roman" w:cs="Times New Roman"/>
            <w:sz w:val="24"/>
            <w:szCs w:val="24"/>
          </w:rPr>
          <w:t xml:space="preserve">Приложении </w:t>
        </w:r>
        <w:r w:rsidR="002B0FD1" w:rsidRPr="00DA764E">
          <w:rPr>
            <w:rFonts w:ascii="Times New Roman" w:eastAsia="Times New Roman" w:hAnsi="Times New Roman" w:cs="Times New Roman"/>
            <w:sz w:val="24"/>
            <w:szCs w:val="24"/>
          </w:rPr>
          <w:t>№</w:t>
        </w:r>
        <w:r w:rsidRPr="00DA764E">
          <w:rPr>
            <w:rFonts w:ascii="Times New Roman" w:eastAsia="Times New Roman" w:hAnsi="Times New Roman" w:cs="Times New Roman"/>
            <w:sz w:val="24"/>
            <w:szCs w:val="24"/>
          </w:rPr>
          <w:t xml:space="preserve"> 1</w:t>
        </w:r>
      </w:hyperlink>
      <w:r w:rsidRPr="00DA764E">
        <w:rPr>
          <w:rFonts w:ascii="Times New Roman" w:eastAsia="Times New Roman" w:hAnsi="Times New Roman" w:cs="Times New Roman"/>
          <w:sz w:val="24"/>
          <w:szCs w:val="24"/>
        </w:rPr>
        <w:t xml:space="preserve"> к настоящему Договору (далее - Работники) по </w:t>
      </w:r>
      <w:r w:rsidR="002D4FB6" w:rsidRPr="00DA764E">
        <w:rPr>
          <w:rFonts w:ascii="Times New Roman" w:eastAsia="Times New Roman" w:hAnsi="Times New Roman" w:cs="Times New Roman"/>
          <w:sz w:val="24"/>
          <w:szCs w:val="24"/>
        </w:rPr>
        <w:t xml:space="preserve">медицинскому сопровождению сотрудников организации на период самоизоляции/обсервации за </w:t>
      </w:r>
      <w:r w:rsidR="002D4FB6" w:rsidRPr="00DA764E">
        <w:rPr>
          <w:rFonts w:ascii="Times New Roman" w:hAnsi="Times New Roman" w:cs="Times New Roman"/>
          <w:sz w:val="24"/>
          <w:szCs w:val="24"/>
        </w:rPr>
        <w:t>пределами лечебного учреждения (термометрия и сбор анамнеза) за 1 человека (при группе от 10 человек)/медицинскому сопровождению сотрудников организации на период самоизоляции/обсервации за пределами лечебного учреждения (термометрия, сбор анамнеза и получение мазка из зева) за 1 человека (при группе от 10 человек)/медицинскому сопровождению медицинской сестры/фельдшера (термометрия и сбор анамнеза) сотрудников организации на период самоизоляции/обсервации за пределами лечебного учреждения</w:t>
      </w:r>
      <w:r w:rsidR="002D4FB6" w:rsidRPr="00DA764E">
        <w:rPr>
          <w:rFonts w:ascii="Times New Roman" w:eastAsia="Times New Roman" w:hAnsi="Times New Roman" w:cs="Times New Roman"/>
          <w:sz w:val="24"/>
          <w:szCs w:val="24"/>
        </w:rPr>
        <w:t xml:space="preserve"> за 1 человека </w:t>
      </w:r>
      <w:r w:rsidR="002D4FB6" w:rsidRPr="00DA764E">
        <w:rPr>
          <w:rFonts w:ascii="Times New Roman" w:eastAsia="Times New Roman" w:hAnsi="Times New Roman" w:cs="Times New Roman"/>
          <w:i/>
          <w:iCs/>
          <w:sz w:val="24"/>
          <w:szCs w:val="24"/>
        </w:rPr>
        <w:t>(выбрать необходимое)</w:t>
      </w:r>
      <w:r w:rsidR="00532B8D" w:rsidRPr="00DA764E">
        <w:rPr>
          <w:rFonts w:ascii="Times New Roman" w:eastAsia="Times New Roman" w:hAnsi="Times New Roman" w:cs="Times New Roman"/>
          <w:sz w:val="24"/>
          <w:szCs w:val="24"/>
        </w:rPr>
        <w:t xml:space="preserve"> </w:t>
      </w:r>
      <w:r w:rsidRPr="00DA764E">
        <w:rPr>
          <w:rFonts w:ascii="Times New Roman" w:eastAsia="Times New Roman" w:hAnsi="Times New Roman" w:cs="Times New Roman"/>
          <w:sz w:val="24"/>
          <w:szCs w:val="24"/>
        </w:rPr>
        <w:lastRenderedPageBreak/>
        <w:t>(далее - медицинские услуги;  услуги), а Заказчик оплачивает Исполнителю стоимость оказанных услуг в размере, порядке и сроки, которые установлены настоящим Договором.</w:t>
      </w:r>
    </w:p>
    <w:p w14:paraId="3B1EA317" w14:textId="77777777" w:rsidR="00E83A00" w:rsidRPr="00DA764E" w:rsidRDefault="00E83A00"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1.</w:t>
      </w:r>
      <w:r w:rsidR="00D15BA1" w:rsidRPr="00DA764E">
        <w:rPr>
          <w:rFonts w:ascii="Times New Roman" w:eastAsia="Times New Roman" w:hAnsi="Times New Roman" w:cs="Times New Roman"/>
          <w:sz w:val="24"/>
          <w:szCs w:val="24"/>
        </w:rPr>
        <w:t>3</w:t>
      </w:r>
      <w:r w:rsidRPr="00DA764E">
        <w:rPr>
          <w:rFonts w:ascii="Times New Roman" w:eastAsia="Times New Roman" w:hAnsi="Times New Roman" w:cs="Times New Roman"/>
          <w:sz w:val="24"/>
          <w:szCs w:val="24"/>
        </w:rPr>
        <w:t>. Исполнитель оказывает услуги по адресу:</w:t>
      </w:r>
      <w:r w:rsidR="00F5451D" w:rsidRPr="00DA764E">
        <w:rPr>
          <w:rFonts w:ascii="Times New Roman" w:eastAsia="Times New Roman" w:hAnsi="Times New Roman" w:cs="Times New Roman"/>
          <w:sz w:val="24"/>
          <w:szCs w:val="24"/>
        </w:rPr>
        <w:t xml:space="preserve"> ______________.</w:t>
      </w:r>
    </w:p>
    <w:p w14:paraId="21637675"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1.</w:t>
      </w:r>
      <w:r w:rsidR="00D15BA1" w:rsidRPr="00DA764E">
        <w:rPr>
          <w:rFonts w:ascii="Times New Roman" w:eastAsia="Times New Roman" w:hAnsi="Times New Roman" w:cs="Times New Roman"/>
          <w:sz w:val="24"/>
          <w:szCs w:val="24"/>
        </w:rPr>
        <w:t>4</w:t>
      </w:r>
      <w:r w:rsidRPr="00DA764E">
        <w:rPr>
          <w:rFonts w:ascii="Times New Roman" w:eastAsia="Times New Roman" w:hAnsi="Times New Roman" w:cs="Times New Roman"/>
          <w:sz w:val="24"/>
          <w:szCs w:val="24"/>
        </w:rPr>
        <w:t>. Медицинские услуги должны быть оказаны в соответствии с требованиями действующего законодательства Российской Федерации, в том числе предъявляемыми к качеству медицинских услуг.</w:t>
      </w:r>
    </w:p>
    <w:p w14:paraId="7FC43CD1"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1.</w:t>
      </w:r>
      <w:r w:rsidR="00D15BA1" w:rsidRPr="00DA764E">
        <w:rPr>
          <w:rFonts w:ascii="Times New Roman" w:eastAsia="Times New Roman" w:hAnsi="Times New Roman" w:cs="Times New Roman"/>
          <w:sz w:val="24"/>
          <w:szCs w:val="24"/>
        </w:rPr>
        <w:t>5</w:t>
      </w:r>
      <w:r w:rsidRPr="00DA764E">
        <w:rPr>
          <w:rFonts w:ascii="Times New Roman" w:eastAsia="Times New Roman" w:hAnsi="Times New Roman" w:cs="Times New Roman"/>
          <w:sz w:val="24"/>
          <w:szCs w:val="24"/>
        </w:rPr>
        <w:t>. Исполнитель заводит на обратившихся к нему Работников медицинскую документацию, где указываются место их работы, должность, данные анамнеза, результаты термометрии.</w:t>
      </w:r>
    </w:p>
    <w:p w14:paraId="265E27B9" w14:textId="77777777" w:rsidR="002E6A43" w:rsidRPr="00DA764E" w:rsidRDefault="002E6A43" w:rsidP="00272690">
      <w:pPr>
        <w:spacing w:after="0" w:line="240" w:lineRule="auto"/>
        <w:jc w:val="both"/>
        <w:rPr>
          <w:rFonts w:ascii="Times New Roman" w:hAnsi="Times New Roman" w:cs="Times New Roman"/>
          <w:sz w:val="24"/>
          <w:szCs w:val="24"/>
        </w:rPr>
      </w:pPr>
      <w:r w:rsidRPr="00DA764E">
        <w:rPr>
          <w:rFonts w:ascii="Times New Roman" w:eastAsia="Times New Roman" w:hAnsi="Times New Roman" w:cs="Times New Roman"/>
          <w:sz w:val="24"/>
          <w:szCs w:val="24"/>
        </w:rPr>
        <w:t>1.</w:t>
      </w:r>
      <w:r w:rsidR="00D15BA1" w:rsidRPr="00DA764E">
        <w:rPr>
          <w:rFonts w:ascii="Times New Roman" w:eastAsia="Times New Roman" w:hAnsi="Times New Roman" w:cs="Times New Roman"/>
          <w:sz w:val="24"/>
          <w:szCs w:val="24"/>
        </w:rPr>
        <w:t>6</w:t>
      </w:r>
      <w:r w:rsidRPr="00DA764E">
        <w:rPr>
          <w:rFonts w:ascii="Times New Roman" w:eastAsia="Times New Roman" w:hAnsi="Times New Roman" w:cs="Times New Roman"/>
          <w:sz w:val="24"/>
          <w:szCs w:val="24"/>
        </w:rPr>
        <w:t xml:space="preserve">. </w:t>
      </w:r>
      <w:r w:rsidRPr="00DA764E">
        <w:rPr>
          <w:rFonts w:ascii="Times New Roman" w:hAnsi="Times New Roman" w:cs="Times New Roman"/>
          <w:sz w:val="24"/>
          <w:szCs w:val="24"/>
        </w:rPr>
        <w:t>Медицинскую услугу оказывает медицинский работник, имеющий действующий сертификат специалиста.</w:t>
      </w:r>
    </w:p>
    <w:p w14:paraId="0526992F" w14:textId="77777777" w:rsidR="002E6A43" w:rsidRPr="00DA764E" w:rsidRDefault="002E6A43"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1.</w:t>
      </w:r>
      <w:r w:rsidR="00D15BA1" w:rsidRPr="00DA764E">
        <w:rPr>
          <w:rFonts w:ascii="Times New Roman" w:eastAsia="Times New Roman" w:hAnsi="Times New Roman" w:cs="Times New Roman"/>
          <w:sz w:val="24"/>
          <w:szCs w:val="24"/>
        </w:rPr>
        <w:t>7</w:t>
      </w:r>
      <w:r w:rsidRPr="00DA764E">
        <w:rPr>
          <w:rFonts w:ascii="Times New Roman" w:eastAsia="Times New Roman" w:hAnsi="Times New Roman" w:cs="Times New Roman"/>
          <w:sz w:val="24"/>
          <w:szCs w:val="24"/>
        </w:rPr>
        <w:t xml:space="preserve">. Отношения между Исполнителем и </w:t>
      </w:r>
      <w:r w:rsidR="002B0FD1" w:rsidRPr="00DA764E">
        <w:rPr>
          <w:rFonts w:ascii="Times New Roman" w:eastAsia="Times New Roman" w:hAnsi="Times New Roman" w:cs="Times New Roman"/>
          <w:sz w:val="24"/>
          <w:szCs w:val="24"/>
        </w:rPr>
        <w:t>Заказчиком</w:t>
      </w:r>
      <w:r w:rsidRPr="00DA764E">
        <w:rPr>
          <w:rFonts w:ascii="Times New Roman" w:eastAsia="Times New Roman" w:hAnsi="Times New Roman" w:cs="Times New Roman"/>
          <w:sz w:val="24"/>
          <w:szCs w:val="24"/>
        </w:rPr>
        <w:t xml:space="preserve"> регулируются законодательством Российской Федерации </w:t>
      </w:r>
      <w:r w:rsidR="00651A86" w:rsidRPr="00DA764E">
        <w:rPr>
          <w:rFonts w:ascii="Times New Roman" w:eastAsia="Times New Roman" w:hAnsi="Times New Roman" w:cs="Times New Roman"/>
          <w:sz w:val="24"/>
          <w:szCs w:val="24"/>
        </w:rPr>
        <w:t>и положениями настоящего Д</w:t>
      </w:r>
      <w:r w:rsidRPr="00DA764E">
        <w:rPr>
          <w:rFonts w:ascii="Times New Roman" w:eastAsia="Times New Roman" w:hAnsi="Times New Roman" w:cs="Times New Roman"/>
          <w:sz w:val="24"/>
          <w:szCs w:val="24"/>
        </w:rPr>
        <w:t>оговора.</w:t>
      </w:r>
    </w:p>
    <w:p w14:paraId="34CF63A9" w14:textId="62AF4E00" w:rsidR="004C190A" w:rsidRPr="00DA764E" w:rsidRDefault="004C190A"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1.</w:t>
      </w:r>
      <w:r w:rsidR="00D15BA1" w:rsidRPr="00DA764E">
        <w:rPr>
          <w:rFonts w:ascii="Times New Roman" w:eastAsia="Times New Roman" w:hAnsi="Times New Roman" w:cs="Times New Roman"/>
          <w:sz w:val="24"/>
          <w:szCs w:val="24"/>
        </w:rPr>
        <w:t>8</w:t>
      </w:r>
      <w:r w:rsidRPr="00DA764E">
        <w:rPr>
          <w:rFonts w:ascii="Times New Roman" w:eastAsia="Times New Roman" w:hAnsi="Times New Roman" w:cs="Times New Roman"/>
          <w:sz w:val="24"/>
          <w:szCs w:val="24"/>
        </w:rPr>
        <w:t xml:space="preserve">. </w:t>
      </w:r>
      <w:r w:rsidRPr="00DA764E">
        <w:rPr>
          <w:rFonts w:ascii="Times New Roman" w:eastAsia="Times New Roman" w:hAnsi="Times New Roman" w:cs="Times New Roman"/>
          <w:bCs/>
          <w:sz w:val="24"/>
          <w:szCs w:val="24"/>
          <w:lang w:eastAsia="en-US"/>
        </w:rPr>
        <w:t xml:space="preserve">Период оказания услуг: с момента подписания </w:t>
      </w:r>
      <w:r w:rsidR="00651A86" w:rsidRPr="00DA764E">
        <w:rPr>
          <w:rFonts w:ascii="Times New Roman" w:eastAsia="Times New Roman" w:hAnsi="Times New Roman" w:cs="Times New Roman"/>
          <w:sz w:val="24"/>
          <w:szCs w:val="24"/>
        </w:rPr>
        <w:t>Д</w:t>
      </w:r>
      <w:r w:rsidRPr="00DA764E">
        <w:rPr>
          <w:rFonts w:ascii="Times New Roman" w:eastAsia="Times New Roman" w:hAnsi="Times New Roman" w:cs="Times New Roman"/>
          <w:sz w:val="24"/>
          <w:szCs w:val="24"/>
        </w:rPr>
        <w:t>оговора</w:t>
      </w:r>
      <w:r w:rsidRPr="00DA764E">
        <w:rPr>
          <w:rFonts w:ascii="Times New Roman" w:eastAsia="Times New Roman" w:hAnsi="Times New Roman" w:cs="Times New Roman"/>
          <w:bCs/>
          <w:sz w:val="24"/>
          <w:szCs w:val="24"/>
          <w:lang w:eastAsia="en-US"/>
        </w:rPr>
        <w:t xml:space="preserve"> по (включительно) </w:t>
      </w:r>
      <w:r w:rsidR="0075790C" w:rsidRPr="00DA764E">
        <w:rPr>
          <w:rFonts w:ascii="Times New Roman" w:eastAsia="Times New Roman" w:hAnsi="Times New Roman" w:cs="Times New Roman"/>
          <w:bCs/>
          <w:sz w:val="24"/>
          <w:szCs w:val="24"/>
          <w:lang w:eastAsia="en-US"/>
        </w:rPr>
        <w:t>________________</w:t>
      </w:r>
      <w:r w:rsidR="00B40DA1" w:rsidRPr="00DA764E">
        <w:rPr>
          <w:rFonts w:ascii="Times New Roman" w:eastAsia="Times New Roman" w:hAnsi="Times New Roman" w:cs="Times New Roman"/>
          <w:bCs/>
          <w:sz w:val="24"/>
          <w:szCs w:val="24"/>
          <w:lang w:eastAsia="en-US"/>
        </w:rPr>
        <w:t xml:space="preserve"> </w:t>
      </w:r>
      <w:r w:rsidRPr="00DA764E">
        <w:rPr>
          <w:rFonts w:ascii="Times New Roman" w:eastAsia="Times New Roman" w:hAnsi="Times New Roman" w:cs="Times New Roman"/>
          <w:bCs/>
          <w:sz w:val="24"/>
          <w:szCs w:val="24"/>
          <w:lang w:eastAsia="en-US"/>
        </w:rPr>
        <w:t>20</w:t>
      </w:r>
      <w:r w:rsidR="0075790C" w:rsidRPr="00DA764E">
        <w:rPr>
          <w:rFonts w:ascii="Times New Roman" w:eastAsia="Times New Roman" w:hAnsi="Times New Roman" w:cs="Times New Roman"/>
          <w:bCs/>
          <w:sz w:val="24"/>
          <w:szCs w:val="24"/>
          <w:lang w:eastAsia="en-US"/>
        </w:rPr>
        <w:t>___</w:t>
      </w:r>
      <w:r w:rsidRPr="00DA764E">
        <w:rPr>
          <w:rFonts w:ascii="Times New Roman" w:eastAsia="Times New Roman" w:hAnsi="Times New Roman" w:cs="Times New Roman"/>
          <w:bCs/>
          <w:sz w:val="24"/>
          <w:szCs w:val="24"/>
          <w:lang w:eastAsia="en-US"/>
        </w:rPr>
        <w:t xml:space="preserve"> года</w:t>
      </w:r>
      <w:r w:rsidR="0075790C" w:rsidRPr="00DA764E">
        <w:rPr>
          <w:rFonts w:ascii="Times New Roman" w:eastAsia="Times New Roman" w:hAnsi="Times New Roman" w:cs="Times New Roman"/>
          <w:bCs/>
          <w:sz w:val="24"/>
          <w:szCs w:val="24"/>
          <w:lang w:eastAsia="en-US"/>
        </w:rPr>
        <w:t>.</w:t>
      </w:r>
    </w:p>
    <w:p w14:paraId="132F1E18" w14:textId="77777777" w:rsidR="004C190A" w:rsidRPr="00DA764E" w:rsidRDefault="004C190A" w:rsidP="00272690">
      <w:pPr>
        <w:spacing w:after="0" w:line="240" w:lineRule="auto"/>
        <w:ind w:firstLine="540"/>
        <w:jc w:val="both"/>
        <w:rPr>
          <w:rFonts w:ascii="Times New Roman" w:eastAsia="Times New Roman" w:hAnsi="Times New Roman" w:cs="Times New Roman"/>
          <w:sz w:val="24"/>
          <w:szCs w:val="24"/>
        </w:rPr>
      </w:pPr>
    </w:p>
    <w:p w14:paraId="11A22E14" w14:textId="77777777" w:rsidR="00F5451D" w:rsidRPr="00DA764E" w:rsidRDefault="00F5451D" w:rsidP="00272690">
      <w:pPr>
        <w:spacing w:after="0" w:line="240" w:lineRule="auto"/>
        <w:jc w:val="center"/>
        <w:rPr>
          <w:rFonts w:ascii="Times New Roman" w:eastAsia="Times New Roman" w:hAnsi="Times New Roman" w:cs="Times New Roman"/>
          <w:b/>
          <w:sz w:val="24"/>
          <w:szCs w:val="24"/>
        </w:rPr>
      </w:pPr>
      <w:r w:rsidRPr="00DA764E">
        <w:rPr>
          <w:rFonts w:ascii="Times New Roman" w:eastAsia="Times New Roman" w:hAnsi="Times New Roman" w:cs="Times New Roman"/>
          <w:b/>
          <w:sz w:val="24"/>
          <w:szCs w:val="24"/>
        </w:rPr>
        <w:t>2. Права и обязанности Сторон</w:t>
      </w:r>
    </w:p>
    <w:p w14:paraId="15CE60F4" w14:textId="77777777" w:rsidR="00F5451D" w:rsidRPr="00DA764E" w:rsidRDefault="00F5451D" w:rsidP="00272690">
      <w:pPr>
        <w:spacing w:after="0" w:line="240" w:lineRule="auto"/>
        <w:jc w:val="both"/>
        <w:rPr>
          <w:rFonts w:ascii="Times New Roman" w:eastAsia="Times New Roman" w:hAnsi="Times New Roman" w:cs="Times New Roman"/>
          <w:b/>
          <w:i/>
          <w:sz w:val="24"/>
          <w:szCs w:val="24"/>
        </w:rPr>
      </w:pPr>
      <w:r w:rsidRPr="00DA764E">
        <w:rPr>
          <w:rFonts w:ascii="Times New Roman" w:eastAsia="Times New Roman" w:hAnsi="Times New Roman" w:cs="Times New Roman"/>
          <w:b/>
          <w:i/>
          <w:sz w:val="24"/>
          <w:szCs w:val="24"/>
        </w:rPr>
        <w:t>2.1. Исполнитель обязуется:</w:t>
      </w:r>
    </w:p>
    <w:p w14:paraId="296A2026"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2.1.1. Обеспечить Заказчика и его Работников бесплатной, доступной и достоверной информацией о платных медицинских услугах, содержащей следующие сведения о:</w:t>
      </w:r>
    </w:p>
    <w:p w14:paraId="67600B6C"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а) порядках оказания медицинской помощи и стандартах медицинской помощи, применяемых при предоставлении платных медицинских услуг;</w:t>
      </w:r>
    </w:p>
    <w:p w14:paraId="6AA32239"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б)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0F64C571"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в) данных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27F746A3"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г) других сведениях, относящихся к предмету настоящего Договора.</w:t>
      </w:r>
    </w:p>
    <w:p w14:paraId="545D92BC"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2.1.2. </w:t>
      </w:r>
      <w:r w:rsidR="004C190A" w:rsidRPr="00DA764E">
        <w:rPr>
          <w:rFonts w:ascii="Times New Roman" w:eastAsia="Times New Roman" w:hAnsi="Times New Roman" w:cs="Times New Roman"/>
          <w:sz w:val="24"/>
          <w:szCs w:val="24"/>
        </w:rPr>
        <w:t xml:space="preserve">Оказывать медицинские услуги Работникам Заказчика, в объеме, предусмотренном настоящим Договором, своевременно и качественно, согласно требованиям действующего законодательства. </w:t>
      </w:r>
    </w:p>
    <w:p w14:paraId="24D326FE"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2.1.3. Представить Заказчик</w:t>
      </w:r>
      <w:r w:rsidR="008833A4" w:rsidRPr="00DA764E">
        <w:rPr>
          <w:rFonts w:ascii="Times New Roman" w:eastAsia="Times New Roman" w:hAnsi="Times New Roman" w:cs="Times New Roman"/>
          <w:sz w:val="24"/>
          <w:szCs w:val="24"/>
        </w:rPr>
        <w:t>у</w:t>
      </w:r>
      <w:r w:rsidRPr="00DA764E">
        <w:rPr>
          <w:rFonts w:ascii="Times New Roman" w:eastAsia="Times New Roman" w:hAnsi="Times New Roman" w:cs="Times New Roman"/>
          <w:sz w:val="24"/>
          <w:szCs w:val="24"/>
        </w:rPr>
        <w:t xml:space="preserve"> список своих сотрудников, обладающих специальным образованием и профессиональными навыками, которые будут оказывать медицинские услуги.</w:t>
      </w:r>
    </w:p>
    <w:p w14:paraId="538B98F1" w14:textId="3E97658B"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2.1.4.</w:t>
      </w:r>
      <w:r w:rsidRPr="00DA764E">
        <w:rPr>
          <w:rFonts w:ascii="Times New Roman" w:hAnsi="Times New Roman" w:cs="Times New Roman"/>
          <w:sz w:val="24"/>
          <w:szCs w:val="24"/>
        </w:rPr>
        <w:t xml:space="preserve"> </w:t>
      </w:r>
      <w:r w:rsidRPr="00DA764E">
        <w:rPr>
          <w:rFonts w:ascii="Times New Roman" w:eastAsia="Times New Roman" w:hAnsi="Times New Roman" w:cs="Times New Roman"/>
          <w:sz w:val="24"/>
          <w:szCs w:val="24"/>
        </w:rPr>
        <w:t xml:space="preserve">Не передавать и не показывать третьим </w:t>
      </w:r>
      <w:r w:rsidR="00D97D65" w:rsidRPr="00DA764E">
        <w:rPr>
          <w:rFonts w:ascii="Times New Roman" w:eastAsia="Times New Roman" w:hAnsi="Times New Roman" w:cs="Times New Roman"/>
          <w:sz w:val="24"/>
          <w:szCs w:val="24"/>
        </w:rPr>
        <w:t>лицам,</w:t>
      </w:r>
      <w:r w:rsidRPr="00DA764E">
        <w:rPr>
          <w:rFonts w:ascii="Times New Roman" w:eastAsia="Times New Roman" w:hAnsi="Times New Roman" w:cs="Times New Roman"/>
          <w:sz w:val="24"/>
          <w:szCs w:val="24"/>
        </w:rPr>
        <w:t xml:space="preserve"> находящуюся у Исполнителя документацию о Заказчике и его Работниках (</w:t>
      </w:r>
      <w:r w:rsidR="0075790C" w:rsidRPr="00DA764E">
        <w:rPr>
          <w:rFonts w:ascii="Times New Roman" w:eastAsia="Times New Roman" w:hAnsi="Times New Roman" w:cs="Times New Roman"/>
          <w:sz w:val="24"/>
          <w:szCs w:val="24"/>
        </w:rPr>
        <w:t>за исключением случаев,</w:t>
      </w:r>
      <w:r w:rsidRPr="00DA764E">
        <w:rPr>
          <w:rFonts w:ascii="Times New Roman" w:eastAsia="Times New Roman" w:hAnsi="Times New Roman" w:cs="Times New Roman"/>
          <w:sz w:val="24"/>
          <w:szCs w:val="24"/>
        </w:rPr>
        <w:t xml:space="preserve"> прямо предусмотренных законодательством Российской Федерации).</w:t>
      </w:r>
    </w:p>
    <w:p w14:paraId="2D773802"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2.1.5. </w:t>
      </w:r>
      <w:r w:rsidR="008D60AC" w:rsidRPr="00DA764E">
        <w:rPr>
          <w:rFonts w:ascii="Times New Roman" w:eastAsia="Times New Roman" w:hAnsi="Times New Roman" w:cs="Times New Roman"/>
          <w:sz w:val="24"/>
          <w:szCs w:val="24"/>
        </w:rPr>
        <w:t>Не позднее последнего рабочего дня недели,</w:t>
      </w:r>
      <w:r w:rsidRPr="00DA764E">
        <w:rPr>
          <w:rFonts w:ascii="Times New Roman" w:eastAsia="Times New Roman" w:hAnsi="Times New Roman" w:cs="Times New Roman"/>
          <w:sz w:val="24"/>
          <w:szCs w:val="24"/>
        </w:rPr>
        <w:t xml:space="preserve"> </w:t>
      </w:r>
      <w:r w:rsidR="008D60AC" w:rsidRPr="00DA764E">
        <w:rPr>
          <w:rFonts w:ascii="Times New Roman" w:eastAsia="Times New Roman" w:hAnsi="Times New Roman" w:cs="Times New Roman"/>
          <w:sz w:val="24"/>
          <w:szCs w:val="24"/>
        </w:rPr>
        <w:t>следующей за отчетн</w:t>
      </w:r>
      <w:r w:rsidR="00DA105C" w:rsidRPr="00DA764E">
        <w:rPr>
          <w:rFonts w:ascii="Times New Roman" w:eastAsia="Times New Roman" w:hAnsi="Times New Roman" w:cs="Times New Roman"/>
          <w:sz w:val="24"/>
          <w:szCs w:val="24"/>
        </w:rPr>
        <w:t>ым периодом</w:t>
      </w:r>
      <w:r w:rsidR="008D60AC" w:rsidRPr="00DA764E">
        <w:rPr>
          <w:rFonts w:ascii="Times New Roman" w:eastAsia="Times New Roman" w:hAnsi="Times New Roman" w:cs="Times New Roman"/>
          <w:sz w:val="24"/>
          <w:szCs w:val="24"/>
        </w:rPr>
        <w:t xml:space="preserve"> </w:t>
      </w:r>
      <w:r w:rsidRPr="00DA764E">
        <w:rPr>
          <w:rFonts w:ascii="Times New Roman" w:eastAsia="Times New Roman" w:hAnsi="Times New Roman" w:cs="Times New Roman"/>
          <w:sz w:val="24"/>
          <w:szCs w:val="24"/>
        </w:rPr>
        <w:t xml:space="preserve">представлять Заказчику письменные </w:t>
      </w:r>
      <w:hyperlink r:id="rId8" w:history="1">
        <w:r w:rsidRPr="00DA764E">
          <w:rPr>
            <w:rFonts w:ascii="Times New Roman" w:eastAsia="Times New Roman" w:hAnsi="Times New Roman" w:cs="Times New Roman"/>
            <w:sz w:val="24"/>
            <w:szCs w:val="24"/>
          </w:rPr>
          <w:t>Акты</w:t>
        </w:r>
      </w:hyperlink>
      <w:r w:rsidRPr="00DA764E">
        <w:rPr>
          <w:rFonts w:ascii="Times New Roman" w:eastAsia="Times New Roman" w:hAnsi="Times New Roman" w:cs="Times New Roman"/>
          <w:sz w:val="24"/>
          <w:szCs w:val="24"/>
        </w:rPr>
        <w:t xml:space="preserve"> </w:t>
      </w:r>
      <w:r w:rsidR="003A7C7C" w:rsidRPr="00DA764E">
        <w:rPr>
          <w:rFonts w:ascii="Times New Roman" w:eastAsia="Times New Roman" w:hAnsi="Times New Roman" w:cs="Times New Roman"/>
          <w:sz w:val="24"/>
          <w:szCs w:val="24"/>
        </w:rPr>
        <w:t>оказанных услуг</w:t>
      </w:r>
      <w:r w:rsidRPr="00DA764E">
        <w:rPr>
          <w:rFonts w:ascii="Times New Roman" w:eastAsia="Times New Roman" w:hAnsi="Times New Roman" w:cs="Times New Roman"/>
          <w:sz w:val="24"/>
          <w:szCs w:val="24"/>
        </w:rPr>
        <w:t xml:space="preserve"> по настоящему Договору.</w:t>
      </w:r>
    </w:p>
    <w:p w14:paraId="5FA327D0" w14:textId="159A7D73"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2.1.</w:t>
      </w:r>
      <w:r w:rsidR="006260F4" w:rsidRPr="00DA764E">
        <w:rPr>
          <w:rFonts w:ascii="Times New Roman" w:eastAsia="Times New Roman" w:hAnsi="Times New Roman" w:cs="Times New Roman"/>
          <w:sz w:val="24"/>
          <w:szCs w:val="24"/>
        </w:rPr>
        <w:t>6</w:t>
      </w:r>
      <w:r w:rsidRPr="00DA764E">
        <w:rPr>
          <w:rFonts w:ascii="Times New Roman" w:eastAsia="Times New Roman" w:hAnsi="Times New Roman" w:cs="Times New Roman"/>
          <w:sz w:val="24"/>
          <w:szCs w:val="24"/>
        </w:rPr>
        <w:t>. Давать при необходимости по просьбе Заказчика разъяснения о ходе оказания услуг.</w:t>
      </w:r>
    </w:p>
    <w:p w14:paraId="113B4FE0" w14:textId="311643FB"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2.1.</w:t>
      </w:r>
      <w:r w:rsidR="006260F4" w:rsidRPr="00DA764E">
        <w:rPr>
          <w:rFonts w:ascii="Times New Roman" w:eastAsia="Times New Roman" w:hAnsi="Times New Roman" w:cs="Times New Roman"/>
          <w:sz w:val="24"/>
          <w:szCs w:val="24"/>
        </w:rPr>
        <w:t>7</w:t>
      </w:r>
      <w:r w:rsidRPr="00DA764E">
        <w:rPr>
          <w:rFonts w:ascii="Times New Roman" w:eastAsia="Times New Roman" w:hAnsi="Times New Roman" w:cs="Times New Roman"/>
          <w:sz w:val="24"/>
          <w:szCs w:val="24"/>
        </w:rPr>
        <w:t xml:space="preserve">.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9" w:history="1">
        <w:r w:rsidRPr="00DA764E">
          <w:rPr>
            <w:rFonts w:ascii="Times New Roman" w:eastAsia="Times New Roman" w:hAnsi="Times New Roman" w:cs="Times New Roman"/>
            <w:sz w:val="24"/>
            <w:szCs w:val="24"/>
          </w:rPr>
          <w:t>Программы</w:t>
        </w:r>
      </w:hyperlink>
      <w:r w:rsidRPr="00DA764E">
        <w:rPr>
          <w:rFonts w:ascii="Times New Roman" w:eastAsia="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B73FAC6" w14:textId="6F0D4439"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2.1.</w:t>
      </w:r>
      <w:r w:rsidR="006260F4" w:rsidRPr="00DA764E">
        <w:rPr>
          <w:rFonts w:ascii="Times New Roman" w:eastAsia="Times New Roman" w:hAnsi="Times New Roman" w:cs="Times New Roman"/>
          <w:sz w:val="24"/>
          <w:szCs w:val="24"/>
        </w:rPr>
        <w:t>8</w:t>
      </w:r>
      <w:r w:rsidRPr="00DA764E">
        <w:rPr>
          <w:rFonts w:ascii="Times New Roman" w:eastAsia="Times New Roman" w:hAnsi="Times New Roman" w:cs="Times New Roman"/>
          <w:sz w:val="24"/>
          <w:szCs w:val="24"/>
        </w:rPr>
        <w:t>. Представлять для ознакомления по требованию Заказчика:</w:t>
      </w:r>
    </w:p>
    <w:p w14:paraId="1B6852D3"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а) копию учредительного документа Исполнителя, положение о его филиале (отделении, другом территориально обособленном структурном подразделении), участвующем в предоставлении платных медицинских услуг;</w:t>
      </w:r>
    </w:p>
    <w:p w14:paraId="0C3E3AC7"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14:paraId="4A619AC4" w14:textId="5C84C620" w:rsidR="004C190A" w:rsidRPr="00DA764E" w:rsidRDefault="004C190A"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2.1.</w:t>
      </w:r>
      <w:r w:rsidR="006260F4" w:rsidRPr="00DA764E">
        <w:rPr>
          <w:rFonts w:ascii="Times New Roman" w:eastAsia="Times New Roman" w:hAnsi="Times New Roman" w:cs="Times New Roman"/>
          <w:sz w:val="24"/>
          <w:szCs w:val="24"/>
        </w:rPr>
        <w:t>9</w:t>
      </w:r>
      <w:r w:rsidRPr="00DA764E">
        <w:rPr>
          <w:rFonts w:ascii="Times New Roman" w:eastAsia="Times New Roman" w:hAnsi="Times New Roman" w:cs="Times New Roman"/>
          <w:sz w:val="24"/>
          <w:szCs w:val="24"/>
        </w:rPr>
        <w:t>. Своевременно сообщать Заказчику об отказе Работников от медицинских услуг или реальной невозможности выполнить свои обязательства по настоящему Договору.</w:t>
      </w:r>
    </w:p>
    <w:p w14:paraId="1D7B2D11" w14:textId="76FC8529" w:rsidR="00D33CD4" w:rsidRPr="00DA764E" w:rsidRDefault="00D15BA1" w:rsidP="00272690">
      <w:pPr>
        <w:shd w:val="clear" w:color="auto" w:fill="FFFFFF"/>
        <w:tabs>
          <w:tab w:val="left" w:pos="540"/>
        </w:tabs>
        <w:spacing w:after="0" w:line="240" w:lineRule="auto"/>
        <w:jc w:val="both"/>
        <w:rPr>
          <w:rFonts w:ascii="Times New Roman" w:eastAsia="Times New Roman" w:hAnsi="Times New Roman" w:cs="Times New Roman"/>
          <w:sz w:val="24"/>
          <w:szCs w:val="24"/>
        </w:rPr>
      </w:pPr>
      <w:r w:rsidRPr="00DA764E">
        <w:rPr>
          <w:rFonts w:ascii="Times New Roman" w:hAnsi="Times New Roman" w:cs="Times New Roman"/>
          <w:sz w:val="24"/>
          <w:szCs w:val="24"/>
        </w:rPr>
        <w:t>2</w:t>
      </w:r>
      <w:r w:rsidR="00D33CD4" w:rsidRPr="00DA764E">
        <w:rPr>
          <w:rFonts w:ascii="Times New Roman" w:eastAsia="Times New Roman" w:hAnsi="Times New Roman" w:cs="Times New Roman"/>
          <w:sz w:val="24"/>
          <w:szCs w:val="24"/>
        </w:rPr>
        <w:t>.</w:t>
      </w:r>
      <w:r w:rsidRPr="00DA764E">
        <w:rPr>
          <w:rFonts w:ascii="Times New Roman" w:hAnsi="Times New Roman" w:cs="Times New Roman"/>
          <w:sz w:val="24"/>
          <w:szCs w:val="24"/>
        </w:rPr>
        <w:t>1</w:t>
      </w:r>
      <w:r w:rsidR="00D33CD4" w:rsidRPr="00DA764E">
        <w:rPr>
          <w:rFonts w:ascii="Times New Roman" w:eastAsia="Times New Roman" w:hAnsi="Times New Roman" w:cs="Times New Roman"/>
          <w:sz w:val="24"/>
          <w:szCs w:val="24"/>
        </w:rPr>
        <w:t>.</w:t>
      </w:r>
      <w:r w:rsidRPr="00DA764E">
        <w:rPr>
          <w:rFonts w:ascii="Times New Roman" w:hAnsi="Times New Roman" w:cs="Times New Roman"/>
          <w:sz w:val="24"/>
          <w:szCs w:val="24"/>
        </w:rPr>
        <w:t>1</w:t>
      </w:r>
      <w:r w:rsidR="006260F4" w:rsidRPr="00DA764E">
        <w:rPr>
          <w:rFonts w:ascii="Times New Roman" w:hAnsi="Times New Roman" w:cs="Times New Roman"/>
          <w:sz w:val="24"/>
          <w:szCs w:val="24"/>
        </w:rPr>
        <w:t>0</w:t>
      </w:r>
      <w:r w:rsidR="00D33CD4" w:rsidRPr="00DA764E">
        <w:rPr>
          <w:rFonts w:ascii="Times New Roman" w:eastAsia="Times New Roman" w:hAnsi="Times New Roman" w:cs="Times New Roman"/>
          <w:sz w:val="24"/>
          <w:szCs w:val="24"/>
        </w:rPr>
        <w:t>. Назначить своего ответственного представителя для согласования организационных вопросов.</w:t>
      </w:r>
    </w:p>
    <w:p w14:paraId="197CB32E" w14:textId="5ED8A4BD" w:rsidR="002E6A43" w:rsidRPr="00DA764E" w:rsidRDefault="00D15BA1" w:rsidP="00272690">
      <w:pPr>
        <w:autoSpaceDE w:val="0"/>
        <w:autoSpaceDN w:val="0"/>
        <w:adjustRightInd w:val="0"/>
        <w:spacing w:after="0" w:line="240" w:lineRule="auto"/>
        <w:jc w:val="both"/>
        <w:rPr>
          <w:rFonts w:ascii="Times New Roman" w:hAnsi="Times New Roman" w:cs="Times New Roman"/>
          <w:sz w:val="24"/>
          <w:szCs w:val="24"/>
        </w:rPr>
      </w:pPr>
      <w:r w:rsidRPr="00DA764E">
        <w:rPr>
          <w:rFonts w:ascii="Times New Roman" w:hAnsi="Times New Roman" w:cs="Times New Roman"/>
          <w:sz w:val="24"/>
          <w:szCs w:val="24"/>
        </w:rPr>
        <w:t>2.1.1</w:t>
      </w:r>
      <w:r w:rsidR="006260F4" w:rsidRPr="00DA764E">
        <w:rPr>
          <w:rFonts w:ascii="Times New Roman" w:hAnsi="Times New Roman" w:cs="Times New Roman"/>
          <w:sz w:val="24"/>
          <w:szCs w:val="24"/>
        </w:rPr>
        <w:t>1</w:t>
      </w:r>
      <w:r w:rsidRPr="00DA764E">
        <w:rPr>
          <w:rFonts w:ascii="Times New Roman" w:hAnsi="Times New Roman" w:cs="Times New Roman"/>
          <w:sz w:val="24"/>
          <w:szCs w:val="24"/>
        </w:rPr>
        <w:t xml:space="preserve">. </w:t>
      </w:r>
      <w:r w:rsidR="00D33CD4" w:rsidRPr="00DA764E">
        <w:rPr>
          <w:rFonts w:ascii="Times New Roman" w:hAnsi="Times New Roman" w:cs="Times New Roman"/>
          <w:sz w:val="24"/>
          <w:szCs w:val="24"/>
        </w:rPr>
        <w:t>Исполнять иные обязанности, предусмотренные законодательством Российской Федерации и условиями Договора</w:t>
      </w:r>
      <w:r w:rsidRPr="00DA764E">
        <w:rPr>
          <w:rFonts w:ascii="Times New Roman" w:hAnsi="Times New Roman" w:cs="Times New Roman"/>
          <w:sz w:val="24"/>
          <w:szCs w:val="24"/>
        </w:rPr>
        <w:t>.</w:t>
      </w:r>
    </w:p>
    <w:p w14:paraId="5FF2A28F" w14:textId="77777777" w:rsidR="008C32DC" w:rsidRPr="00DA764E" w:rsidRDefault="008C32DC" w:rsidP="00272690">
      <w:pPr>
        <w:spacing w:after="0" w:line="240" w:lineRule="auto"/>
        <w:jc w:val="both"/>
        <w:rPr>
          <w:rFonts w:ascii="Times New Roman" w:eastAsia="Times New Roman" w:hAnsi="Times New Roman" w:cs="Times New Roman"/>
          <w:b/>
          <w:i/>
          <w:sz w:val="24"/>
          <w:szCs w:val="24"/>
        </w:rPr>
      </w:pPr>
      <w:r w:rsidRPr="00DA764E">
        <w:rPr>
          <w:rFonts w:ascii="Times New Roman" w:eastAsia="Times New Roman" w:hAnsi="Times New Roman" w:cs="Times New Roman"/>
          <w:b/>
          <w:i/>
          <w:sz w:val="24"/>
          <w:szCs w:val="24"/>
        </w:rPr>
        <w:t>2.2. Заказчик обязуется:</w:t>
      </w:r>
    </w:p>
    <w:p w14:paraId="7A532049" w14:textId="77777777" w:rsidR="00F5451D" w:rsidRPr="00DA764E" w:rsidRDefault="008C32D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2.2.1. </w:t>
      </w:r>
      <w:r w:rsidR="00F5451D" w:rsidRPr="00DA764E">
        <w:rPr>
          <w:rFonts w:ascii="Times New Roman" w:eastAsia="Times New Roman" w:hAnsi="Times New Roman" w:cs="Times New Roman"/>
          <w:sz w:val="24"/>
          <w:szCs w:val="24"/>
        </w:rPr>
        <w:t>Обеспечить соблюдение Работниками Заказчика правил оказания медицинских услуг Исполнителя, устанавливающих условия и сроки предоставления платных медицинских услуг.</w:t>
      </w:r>
    </w:p>
    <w:p w14:paraId="620A96A4"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При этом Заказчик предупреждает Работника о том, что он обязан:</w:t>
      </w:r>
    </w:p>
    <w:p w14:paraId="4B41F0D0"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 информировать </w:t>
      </w:r>
      <w:r w:rsidR="008C32DC" w:rsidRPr="00DA764E">
        <w:rPr>
          <w:rFonts w:ascii="Times New Roman" w:eastAsia="Times New Roman" w:hAnsi="Times New Roman" w:cs="Times New Roman"/>
          <w:sz w:val="24"/>
          <w:szCs w:val="24"/>
        </w:rPr>
        <w:t>медицинского работника Исполнителя</w:t>
      </w:r>
      <w:r w:rsidRPr="00DA764E">
        <w:rPr>
          <w:rFonts w:ascii="Times New Roman" w:eastAsia="Times New Roman" w:hAnsi="Times New Roman" w:cs="Times New Roman"/>
          <w:sz w:val="24"/>
          <w:szCs w:val="24"/>
        </w:rPr>
        <w:t xml:space="preserve"> о перенесенных заболеваниях, известных ему аллергических реакциях, противопоказаниях;</w:t>
      </w:r>
    </w:p>
    <w:p w14:paraId="3BC0303B" w14:textId="77777777" w:rsidR="00F5451D" w:rsidRPr="00DA764E" w:rsidRDefault="00F5451D"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lastRenderedPageBreak/>
        <w:t>- выполнять все рекомендации медицинск</w:t>
      </w:r>
      <w:r w:rsidR="00FD4C9F" w:rsidRPr="00DA764E">
        <w:rPr>
          <w:rFonts w:ascii="Times New Roman" w:eastAsia="Times New Roman" w:hAnsi="Times New Roman" w:cs="Times New Roman"/>
          <w:sz w:val="24"/>
          <w:szCs w:val="24"/>
        </w:rPr>
        <w:t>их</w:t>
      </w:r>
      <w:r w:rsidRPr="00DA764E">
        <w:rPr>
          <w:rFonts w:ascii="Times New Roman" w:eastAsia="Times New Roman" w:hAnsi="Times New Roman" w:cs="Times New Roman"/>
          <w:sz w:val="24"/>
          <w:szCs w:val="24"/>
        </w:rPr>
        <w:t xml:space="preserve"> </w:t>
      </w:r>
      <w:r w:rsidR="00FD4C9F" w:rsidRPr="00DA764E">
        <w:rPr>
          <w:rFonts w:ascii="Times New Roman" w:eastAsia="Times New Roman" w:hAnsi="Times New Roman" w:cs="Times New Roman"/>
          <w:sz w:val="24"/>
          <w:szCs w:val="24"/>
        </w:rPr>
        <w:t>работников</w:t>
      </w:r>
      <w:r w:rsidRPr="00DA764E">
        <w:rPr>
          <w:rFonts w:ascii="Times New Roman" w:eastAsia="Times New Roman" w:hAnsi="Times New Roman" w:cs="Times New Roman"/>
          <w:sz w:val="24"/>
          <w:szCs w:val="24"/>
        </w:rPr>
        <w:t>, оказывающих ему по настоящему Договору медицинские услуги, в том числе соблюдать указания, предписанные на период после оказания услуг.</w:t>
      </w:r>
    </w:p>
    <w:p w14:paraId="57072B03" w14:textId="77777777" w:rsidR="008C32DC" w:rsidRPr="00DA764E" w:rsidRDefault="008C32D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2.2.2. Оплачивать услуги Исполнителя в порядке, сроки и на условиях, которые установлены настоящим Договором.</w:t>
      </w:r>
    </w:p>
    <w:p w14:paraId="4909FB4A" w14:textId="77777777" w:rsidR="008C32DC" w:rsidRPr="00DA764E" w:rsidRDefault="008C32D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2.2.3. Подписывать своевременно </w:t>
      </w:r>
      <w:hyperlink r:id="rId10" w:history="1">
        <w:r w:rsidRPr="00DA764E">
          <w:rPr>
            <w:rFonts w:ascii="Times New Roman" w:eastAsia="Times New Roman" w:hAnsi="Times New Roman" w:cs="Times New Roman"/>
            <w:sz w:val="24"/>
            <w:szCs w:val="24"/>
          </w:rPr>
          <w:t>Акты</w:t>
        </w:r>
      </w:hyperlink>
      <w:r w:rsidRPr="00DA764E">
        <w:rPr>
          <w:rFonts w:ascii="Times New Roman" w:eastAsia="Times New Roman" w:hAnsi="Times New Roman" w:cs="Times New Roman"/>
          <w:sz w:val="24"/>
          <w:szCs w:val="24"/>
        </w:rPr>
        <w:t xml:space="preserve"> </w:t>
      </w:r>
      <w:r w:rsidR="003A7C7C" w:rsidRPr="00DA764E">
        <w:rPr>
          <w:rFonts w:ascii="Times New Roman" w:eastAsia="Times New Roman" w:hAnsi="Times New Roman" w:cs="Times New Roman"/>
          <w:sz w:val="24"/>
          <w:szCs w:val="24"/>
        </w:rPr>
        <w:t>оказанных услуг</w:t>
      </w:r>
      <w:r w:rsidR="008F24F4" w:rsidRPr="00DA764E">
        <w:rPr>
          <w:rFonts w:ascii="Times New Roman" w:eastAsia="Times New Roman" w:hAnsi="Times New Roman" w:cs="Times New Roman"/>
          <w:sz w:val="24"/>
          <w:szCs w:val="24"/>
        </w:rPr>
        <w:t>,</w:t>
      </w:r>
      <w:r w:rsidR="003A7C7C" w:rsidRPr="00DA764E">
        <w:rPr>
          <w:rFonts w:ascii="Times New Roman" w:eastAsia="Times New Roman" w:hAnsi="Times New Roman" w:cs="Times New Roman"/>
          <w:sz w:val="24"/>
          <w:szCs w:val="24"/>
        </w:rPr>
        <w:t xml:space="preserve"> представленные </w:t>
      </w:r>
      <w:r w:rsidRPr="00DA764E">
        <w:rPr>
          <w:rFonts w:ascii="Times New Roman" w:eastAsia="Times New Roman" w:hAnsi="Times New Roman" w:cs="Times New Roman"/>
          <w:sz w:val="24"/>
          <w:szCs w:val="24"/>
        </w:rPr>
        <w:t>Исполнителем.</w:t>
      </w:r>
    </w:p>
    <w:p w14:paraId="1EFA20A0" w14:textId="77777777" w:rsidR="00D33CD4" w:rsidRPr="00DA764E" w:rsidRDefault="008C32D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2.2.4. </w:t>
      </w:r>
      <w:r w:rsidR="00D33CD4" w:rsidRPr="00DA764E">
        <w:rPr>
          <w:rFonts w:ascii="Times New Roman" w:eastAsia="Times New Roman" w:hAnsi="Times New Roman" w:cs="Times New Roman"/>
          <w:sz w:val="24"/>
          <w:szCs w:val="24"/>
        </w:rPr>
        <w:t>Назначить своего ответственного представителя для согласования организационных вопросов.</w:t>
      </w:r>
    </w:p>
    <w:p w14:paraId="7CC24C53" w14:textId="0D516368" w:rsidR="0062152F" w:rsidRPr="00DA764E" w:rsidRDefault="0062152F" w:rsidP="0062152F">
      <w:pPr>
        <w:spacing w:after="0" w:line="240" w:lineRule="auto"/>
        <w:jc w:val="both"/>
        <w:rPr>
          <w:rFonts w:ascii="Times New Roman" w:hAnsi="Times New Roman" w:cs="Times New Roman"/>
          <w:sz w:val="24"/>
          <w:szCs w:val="24"/>
        </w:rPr>
      </w:pPr>
      <w:r w:rsidRPr="00DA764E">
        <w:rPr>
          <w:rFonts w:ascii="Times New Roman" w:eastAsia="Times New Roman" w:hAnsi="Times New Roman" w:cs="Times New Roman"/>
          <w:sz w:val="24"/>
          <w:szCs w:val="24"/>
        </w:rPr>
        <w:t xml:space="preserve">2.2.5. </w:t>
      </w:r>
      <w:r w:rsidRPr="00DA764E">
        <w:rPr>
          <w:rFonts w:ascii="Times New Roman" w:hAnsi="Times New Roman" w:cs="Times New Roman"/>
          <w:sz w:val="24"/>
          <w:szCs w:val="24"/>
        </w:rPr>
        <w:t xml:space="preserve">В течение 3 (трех) календарных </w:t>
      </w:r>
      <w:r w:rsidR="00577D45" w:rsidRPr="00DA764E">
        <w:rPr>
          <w:rFonts w:ascii="Times New Roman" w:hAnsi="Times New Roman" w:cs="Times New Roman"/>
          <w:sz w:val="24"/>
          <w:szCs w:val="24"/>
        </w:rPr>
        <w:t xml:space="preserve">дней </w:t>
      </w:r>
      <w:r w:rsidRPr="00DA764E">
        <w:rPr>
          <w:rFonts w:ascii="Times New Roman" w:hAnsi="Times New Roman" w:cs="Times New Roman"/>
          <w:sz w:val="24"/>
          <w:szCs w:val="24"/>
        </w:rPr>
        <w:t xml:space="preserve">подписать представленный Исполнителем </w:t>
      </w:r>
      <w:hyperlink r:id="rId11" w:history="1">
        <w:r w:rsidRPr="00DA764E">
          <w:rPr>
            <w:rStyle w:val="a3"/>
            <w:rFonts w:ascii="Times New Roman" w:hAnsi="Times New Roman" w:cs="Times New Roman"/>
            <w:color w:val="auto"/>
            <w:sz w:val="24"/>
            <w:szCs w:val="24"/>
            <w:u w:val="none"/>
          </w:rPr>
          <w:t>Акт</w:t>
        </w:r>
      </w:hyperlink>
      <w:r w:rsidRPr="00DA764E">
        <w:rPr>
          <w:rFonts w:ascii="Times New Roman" w:hAnsi="Times New Roman" w:cs="Times New Roman"/>
          <w:sz w:val="24"/>
          <w:szCs w:val="24"/>
        </w:rPr>
        <w:t xml:space="preserve"> оказанных услуг. В случае если в течение установленного настоящим пунктом срока от Заказчика не поступит подписанный </w:t>
      </w:r>
      <w:hyperlink r:id="rId12" w:history="1">
        <w:r w:rsidRPr="00DA764E">
          <w:rPr>
            <w:rStyle w:val="a3"/>
            <w:rFonts w:ascii="Times New Roman" w:hAnsi="Times New Roman" w:cs="Times New Roman"/>
            <w:color w:val="auto"/>
            <w:sz w:val="24"/>
            <w:szCs w:val="24"/>
            <w:u w:val="none"/>
          </w:rPr>
          <w:t>Акт</w:t>
        </w:r>
      </w:hyperlink>
      <w:r w:rsidRPr="00DA764E">
        <w:rPr>
          <w:rFonts w:ascii="Times New Roman" w:hAnsi="Times New Roman" w:cs="Times New Roman"/>
          <w:sz w:val="24"/>
          <w:szCs w:val="24"/>
        </w:rPr>
        <w:t xml:space="preserve"> оказанных услуг либо мотивированный отказ от его подписания, услуги считаются принятыми Заказчиком без замечаний на следующий день после истечения срока, установленного настоящим пунктом.</w:t>
      </w:r>
    </w:p>
    <w:p w14:paraId="44F700D1" w14:textId="77777777" w:rsidR="002E6A43" w:rsidRPr="00DA764E" w:rsidRDefault="00D15BA1" w:rsidP="0062152F">
      <w:pPr>
        <w:autoSpaceDE w:val="0"/>
        <w:autoSpaceDN w:val="0"/>
        <w:adjustRightInd w:val="0"/>
        <w:spacing w:after="0" w:line="240" w:lineRule="auto"/>
        <w:jc w:val="both"/>
        <w:rPr>
          <w:rFonts w:ascii="Times New Roman" w:hAnsi="Times New Roman" w:cs="Times New Roman"/>
          <w:sz w:val="24"/>
          <w:szCs w:val="24"/>
        </w:rPr>
      </w:pPr>
      <w:r w:rsidRPr="00DA764E">
        <w:rPr>
          <w:rFonts w:ascii="Times New Roman" w:hAnsi="Times New Roman" w:cs="Times New Roman"/>
          <w:sz w:val="24"/>
          <w:szCs w:val="24"/>
        </w:rPr>
        <w:t xml:space="preserve">2.2.5. </w:t>
      </w:r>
      <w:r w:rsidR="002E6A43" w:rsidRPr="00DA764E">
        <w:rPr>
          <w:rFonts w:ascii="Times New Roman" w:hAnsi="Times New Roman" w:cs="Times New Roman"/>
          <w:sz w:val="24"/>
          <w:szCs w:val="24"/>
        </w:rPr>
        <w:t>Исполнять иные обязанности, предусмотренные законодательством Российской Федерации и условиями Договора.</w:t>
      </w:r>
    </w:p>
    <w:p w14:paraId="52E724B9" w14:textId="77777777" w:rsidR="00D33CD4" w:rsidRPr="00DA764E" w:rsidRDefault="00D15BA1" w:rsidP="00272690">
      <w:pPr>
        <w:pStyle w:val="Default"/>
        <w:jc w:val="both"/>
        <w:rPr>
          <w:b/>
          <w:i/>
          <w:color w:val="auto"/>
        </w:rPr>
      </w:pPr>
      <w:r w:rsidRPr="00DA764E">
        <w:rPr>
          <w:b/>
          <w:i/>
          <w:color w:val="auto"/>
        </w:rPr>
        <w:t>2.3.</w:t>
      </w:r>
      <w:r w:rsidR="00D33CD4" w:rsidRPr="00DA764E">
        <w:rPr>
          <w:b/>
          <w:i/>
          <w:color w:val="auto"/>
        </w:rPr>
        <w:t xml:space="preserve"> Исполнитель вправе:</w:t>
      </w:r>
    </w:p>
    <w:p w14:paraId="08789C09" w14:textId="77777777" w:rsidR="00D33CD4" w:rsidRPr="00DA764E" w:rsidRDefault="00D15BA1" w:rsidP="00272690">
      <w:pPr>
        <w:pStyle w:val="Default"/>
        <w:jc w:val="both"/>
        <w:rPr>
          <w:color w:val="auto"/>
        </w:rPr>
      </w:pPr>
      <w:r w:rsidRPr="00DA764E">
        <w:rPr>
          <w:color w:val="auto"/>
        </w:rPr>
        <w:t>2</w:t>
      </w:r>
      <w:r w:rsidR="00D33CD4" w:rsidRPr="00DA764E">
        <w:rPr>
          <w:color w:val="auto"/>
        </w:rPr>
        <w:t xml:space="preserve">.3.1. Требовать своевременного подписания Заказчиком </w:t>
      </w:r>
      <w:r w:rsidR="003A7C7C" w:rsidRPr="00DA764E">
        <w:rPr>
          <w:color w:val="auto"/>
        </w:rPr>
        <w:t>Акта оказанных услуг</w:t>
      </w:r>
      <w:r w:rsidR="00D33CD4" w:rsidRPr="00DA764E">
        <w:rPr>
          <w:color w:val="auto"/>
        </w:rPr>
        <w:t xml:space="preserve"> по настоящему </w:t>
      </w:r>
      <w:r w:rsidRPr="00DA764E">
        <w:rPr>
          <w:color w:val="auto"/>
        </w:rPr>
        <w:t>Д</w:t>
      </w:r>
      <w:r w:rsidR="00D33CD4" w:rsidRPr="00DA764E">
        <w:rPr>
          <w:color w:val="auto"/>
        </w:rPr>
        <w:t>оговору на основании представленных Исполнителем документов.</w:t>
      </w:r>
    </w:p>
    <w:p w14:paraId="1606BC0C" w14:textId="77777777" w:rsidR="00D33CD4" w:rsidRPr="00DA764E" w:rsidRDefault="00D15BA1" w:rsidP="00272690">
      <w:pPr>
        <w:pStyle w:val="Default"/>
        <w:jc w:val="both"/>
        <w:rPr>
          <w:color w:val="auto"/>
        </w:rPr>
      </w:pPr>
      <w:r w:rsidRPr="00DA764E">
        <w:rPr>
          <w:color w:val="auto"/>
        </w:rPr>
        <w:t>2</w:t>
      </w:r>
      <w:r w:rsidR="00D33CD4" w:rsidRPr="00DA764E">
        <w:rPr>
          <w:color w:val="auto"/>
        </w:rPr>
        <w:t xml:space="preserve">.3.2. </w:t>
      </w:r>
      <w:r w:rsidR="00D33CD4" w:rsidRPr="00DA764E">
        <w:rPr>
          <w:bCs/>
          <w:color w:val="auto"/>
        </w:rPr>
        <w:t>Требовать своевременной оплаты принятых Заказчиком услуг.</w:t>
      </w:r>
    </w:p>
    <w:p w14:paraId="1B68C35F" w14:textId="77777777" w:rsidR="00D33CD4" w:rsidRPr="00DA764E" w:rsidRDefault="00D15BA1" w:rsidP="00272690">
      <w:pPr>
        <w:autoSpaceDE w:val="0"/>
        <w:autoSpaceDN w:val="0"/>
        <w:adjustRightInd w:val="0"/>
        <w:spacing w:after="0" w:line="240" w:lineRule="auto"/>
        <w:jc w:val="both"/>
        <w:rPr>
          <w:rFonts w:ascii="Times New Roman" w:eastAsia="Times New Roman" w:hAnsi="Times New Roman" w:cs="Times New Roman"/>
          <w:sz w:val="24"/>
          <w:szCs w:val="24"/>
        </w:rPr>
      </w:pPr>
      <w:r w:rsidRPr="00DA764E">
        <w:rPr>
          <w:rFonts w:ascii="Times New Roman" w:hAnsi="Times New Roman" w:cs="Times New Roman"/>
          <w:sz w:val="24"/>
          <w:szCs w:val="24"/>
        </w:rPr>
        <w:t>2</w:t>
      </w:r>
      <w:r w:rsidR="00D33CD4" w:rsidRPr="00DA764E">
        <w:rPr>
          <w:rFonts w:ascii="Times New Roman" w:eastAsia="Times New Roman" w:hAnsi="Times New Roman" w:cs="Times New Roman"/>
          <w:sz w:val="24"/>
          <w:szCs w:val="24"/>
        </w:rPr>
        <w:t xml:space="preserve">.3.3.  Пользоваться иными правами, установленными </w:t>
      </w:r>
      <w:r w:rsidR="00651A86" w:rsidRPr="00DA764E">
        <w:rPr>
          <w:rFonts w:ascii="Times New Roman" w:eastAsia="Times New Roman" w:hAnsi="Times New Roman" w:cs="Times New Roman"/>
          <w:sz w:val="24"/>
          <w:szCs w:val="24"/>
        </w:rPr>
        <w:t>Д</w:t>
      </w:r>
      <w:r w:rsidR="00D33CD4" w:rsidRPr="00DA764E">
        <w:rPr>
          <w:rFonts w:ascii="Times New Roman" w:eastAsia="Times New Roman" w:hAnsi="Times New Roman" w:cs="Times New Roman"/>
          <w:sz w:val="24"/>
          <w:szCs w:val="24"/>
        </w:rPr>
        <w:t>оговором и законодательством Российской Федерации.</w:t>
      </w:r>
    </w:p>
    <w:p w14:paraId="1D1BD108" w14:textId="77777777" w:rsidR="00D33CD4" w:rsidRPr="00DA764E" w:rsidRDefault="00D15BA1" w:rsidP="00272690">
      <w:pPr>
        <w:pStyle w:val="Default"/>
        <w:jc w:val="both"/>
        <w:rPr>
          <w:b/>
          <w:i/>
          <w:color w:val="auto"/>
        </w:rPr>
      </w:pPr>
      <w:r w:rsidRPr="00DA764E">
        <w:rPr>
          <w:b/>
          <w:bCs/>
          <w:i/>
          <w:color w:val="auto"/>
        </w:rPr>
        <w:t>2.4</w:t>
      </w:r>
      <w:r w:rsidR="00D33CD4" w:rsidRPr="00DA764E">
        <w:rPr>
          <w:b/>
          <w:bCs/>
          <w:i/>
          <w:color w:val="auto"/>
        </w:rPr>
        <w:t xml:space="preserve">. </w:t>
      </w:r>
      <w:r w:rsidR="00D33CD4" w:rsidRPr="00DA764E">
        <w:rPr>
          <w:b/>
          <w:i/>
          <w:color w:val="auto"/>
        </w:rPr>
        <w:t>Заказчик вправе:</w:t>
      </w:r>
    </w:p>
    <w:p w14:paraId="4F2ED840" w14:textId="77777777" w:rsidR="00D33CD4" w:rsidRPr="00DA764E" w:rsidRDefault="00D15BA1" w:rsidP="00272690">
      <w:pPr>
        <w:pStyle w:val="Default"/>
        <w:jc w:val="both"/>
        <w:rPr>
          <w:color w:val="auto"/>
        </w:rPr>
      </w:pPr>
      <w:r w:rsidRPr="00DA764E">
        <w:rPr>
          <w:color w:val="auto"/>
        </w:rPr>
        <w:t>2</w:t>
      </w:r>
      <w:r w:rsidR="00D33CD4" w:rsidRPr="00DA764E">
        <w:rPr>
          <w:color w:val="auto"/>
        </w:rPr>
        <w:t>.</w:t>
      </w:r>
      <w:r w:rsidRPr="00DA764E">
        <w:rPr>
          <w:color w:val="auto"/>
        </w:rPr>
        <w:t>4</w:t>
      </w:r>
      <w:r w:rsidR="00D33CD4" w:rsidRPr="00DA764E">
        <w:rPr>
          <w:color w:val="auto"/>
        </w:rPr>
        <w:t xml:space="preserve">.1. Требовать от Исполнителя надлежащего исполнения обязательств в соответствии с настоящим </w:t>
      </w:r>
      <w:r w:rsidR="00651A86" w:rsidRPr="00DA764E">
        <w:rPr>
          <w:color w:val="auto"/>
        </w:rPr>
        <w:t>Д</w:t>
      </w:r>
      <w:r w:rsidR="00D33CD4" w:rsidRPr="00DA764E">
        <w:rPr>
          <w:color w:val="auto"/>
        </w:rPr>
        <w:t>оговором, а также требовать своевременного устранения выявленных недостатков.</w:t>
      </w:r>
    </w:p>
    <w:p w14:paraId="532AFFDE" w14:textId="77777777" w:rsidR="00D33CD4" w:rsidRPr="00DA764E" w:rsidRDefault="00D15BA1" w:rsidP="00272690">
      <w:pPr>
        <w:pStyle w:val="Default"/>
        <w:jc w:val="both"/>
        <w:rPr>
          <w:color w:val="auto"/>
        </w:rPr>
      </w:pPr>
      <w:r w:rsidRPr="00DA764E">
        <w:rPr>
          <w:color w:val="auto"/>
        </w:rPr>
        <w:t>2</w:t>
      </w:r>
      <w:r w:rsidR="00D33CD4" w:rsidRPr="00DA764E">
        <w:rPr>
          <w:color w:val="auto"/>
        </w:rPr>
        <w:t>.</w:t>
      </w:r>
      <w:r w:rsidRPr="00DA764E">
        <w:rPr>
          <w:color w:val="auto"/>
        </w:rPr>
        <w:t>4</w:t>
      </w:r>
      <w:r w:rsidR="00D33CD4" w:rsidRPr="00DA764E">
        <w:rPr>
          <w:color w:val="auto"/>
        </w:rPr>
        <w:t>.2. Требовать от Исполнителя представления надлежащим образом оформленной документации и материалов, подтверждающих исполнение обязатель</w:t>
      </w:r>
      <w:r w:rsidR="00651A86" w:rsidRPr="00DA764E">
        <w:rPr>
          <w:color w:val="auto"/>
        </w:rPr>
        <w:t>ств в соответствии с настоящим Д</w:t>
      </w:r>
      <w:r w:rsidR="00D33CD4" w:rsidRPr="00DA764E">
        <w:rPr>
          <w:color w:val="auto"/>
        </w:rPr>
        <w:t>оговором.</w:t>
      </w:r>
    </w:p>
    <w:p w14:paraId="33A6C1B7" w14:textId="77777777" w:rsidR="00D33CD4" w:rsidRPr="00DA764E" w:rsidRDefault="00D15BA1" w:rsidP="00272690">
      <w:pPr>
        <w:pStyle w:val="Default"/>
        <w:jc w:val="both"/>
        <w:rPr>
          <w:color w:val="auto"/>
        </w:rPr>
      </w:pPr>
      <w:r w:rsidRPr="00DA764E">
        <w:rPr>
          <w:color w:val="auto"/>
        </w:rPr>
        <w:t>2</w:t>
      </w:r>
      <w:r w:rsidR="00D33CD4" w:rsidRPr="00DA764E">
        <w:rPr>
          <w:color w:val="auto"/>
        </w:rPr>
        <w:t>.</w:t>
      </w:r>
      <w:r w:rsidRPr="00DA764E">
        <w:rPr>
          <w:color w:val="auto"/>
        </w:rPr>
        <w:t>4</w:t>
      </w:r>
      <w:r w:rsidR="00D33CD4" w:rsidRPr="00DA764E">
        <w:rPr>
          <w:color w:val="auto"/>
        </w:rPr>
        <w:t>.3. Запрашивать у Исполнителя информацию о ходе выполнения оказываемых услуг.</w:t>
      </w:r>
    </w:p>
    <w:p w14:paraId="1F6249B2" w14:textId="77777777" w:rsidR="002E6A43" w:rsidRPr="00DA764E" w:rsidRDefault="00D15BA1" w:rsidP="00272690">
      <w:pPr>
        <w:autoSpaceDE w:val="0"/>
        <w:autoSpaceDN w:val="0"/>
        <w:adjustRightInd w:val="0"/>
        <w:spacing w:after="0" w:line="240" w:lineRule="auto"/>
        <w:jc w:val="both"/>
        <w:rPr>
          <w:rFonts w:ascii="Times New Roman" w:hAnsi="Times New Roman" w:cs="Times New Roman"/>
          <w:sz w:val="24"/>
          <w:szCs w:val="24"/>
        </w:rPr>
      </w:pPr>
      <w:r w:rsidRPr="00DA764E">
        <w:rPr>
          <w:rFonts w:ascii="Times New Roman" w:hAnsi="Times New Roman" w:cs="Times New Roman"/>
          <w:sz w:val="24"/>
          <w:szCs w:val="24"/>
        </w:rPr>
        <w:t>2</w:t>
      </w:r>
      <w:r w:rsidR="00D33CD4" w:rsidRPr="00DA764E">
        <w:rPr>
          <w:rFonts w:ascii="Times New Roman" w:eastAsia="Times New Roman" w:hAnsi="Times New Roman" w:cs="Times New Roman"/>
          <w:sz w:val="24"/>
          <w:szCs w:val="24"/>
        </w:rPr>
        <w:t>.</w:t>
      </w:r>
      <w:r w:rsidRPr="00DA764E">
        <w:rPr>
          <w:rFonts w:ascii="Times New Roman" w:hAnsi="Times New Roman" w:cs="Times New Roman"/>
          <w:sz w:val="24"/>
          <w:szCs w:val="24"/>
        </w:rPr>
        <w:t>4</w:t>
      </w:r>
      <w:r w:rsidR="00D33CD4" w:rsidRPr="00DA764E">
        <w:rPr>
          <w:rFonts w:ascii="Times New Roman" w:eastAsia="Times New Roman" w:hAnsi="Times New Roman" w:cs="Times New Roman"/>
          <w:sz w:val="24"/>
          <w:szCs w:val="24"/>
        </w:rPr>
        <w:t>.</w:t>
      </w:r>
      <w:r w:rsidRPr="00DA764E">
        <w:rPr>
          <w:rFonts w:ascii="Times New Roman" w:hAnsi="Times New Roman" w:cs="Times New Roman"/>
          <w:sz w:val="24"/>
          <w:szCs w:val="24"/>
        </w:rPr>
        <w:t>4</w:t>
      </w:r>
      <w:r w:rsidR="00D33CD4" w:rsidRPr="00DA764E">
        <w:rPr>
          <w:rFonts w:ascii="Times New Roman" w:eastAsia="Times New Roman" w:hAnsi="Times New Roman" w:cs="Times New Roman"/>
          <w:sz w:val="24"/>
          <w:szCs w:val="24"/>
        </w:rPr>
        <w:t>. Пользоваться</w:t>
      </w:r>
      <w:r w:rsidR="00651A86" w:rsidRPr="00DA764E">
        <w:rPr>
          <w:rFonts w:ascii="Times New Roman" w:eastAsia="Times New Roman" w:hAnsi="Times New Roman" w:cs="Times New Roman"/>
          <w:sz w:val="24"/>
          <w:szCs w:val="24"/>
        </w:rPr>
        <w:t xml:space="preserve"> иными правами, установленными Д</w:t>
      </w:r>
      <w:r w:rsidR="00D33CD4" w:rsidRPr="00DA764E">
        <w:rPr>
          <w:rFonts w:ascii="Times New Roman" w:eastAsia="Times New Roman" w:hAnsi="Times New Roman" w:cs="Times New Roman"/>
          <w:sz w:val="24"/>
          <w:szCs w:val="24"/>
        </w:rPr>
        <w:t>оговором и законодательством Российской Федерации.</w:t>
      </w:r>
    </w:p>
    <w:p w14:paraId="18B1FEB1" w14:textId="77777777" w:rsidR="008C32DC" w:rsidRPr="00DA764E" w:rsidRDefault="008C32D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2.</w:t>
      </w:r>
      <w:r w:rsidR="00D15BA1" w:rsidRPr="00DA764E">
        <w:rPr>
          <w:rFonts w:ascii="Times New Roman" w:eastAsia="Times New Roman" w:hAnsi="Times New Roman" w:cs="Times New Roman"/>
          <w:sz w:val="24"/>
          <w:szCs w:val="24"/>
        </w:rPr>
        <w:t>5</w:t>
      </w:r>
      <w:r w:rsidRPr="00DA764E">
        <w:rPr>
          <w:rFonts w:ascii="Times New Roman" w:eastAsia="Times New Roman" w:hAnsi="Times New Roman" w:cs="Times New Roman"/>
          <w:sz w:val="24"/>
          <w:szCs w:val="24"/>
        </w:rPr>
        <w:t xml:space="preserve">. Стороны обязуются хранить в тайне </w:t>
      </w:r>
      <w:r w:rsidR="00AE765C" w:rsidRPr="00DA764E">
        <w:rPr>
          <w:rFonts w:ascii="Times New Roman" w:eastAsia="Times New Roman" w:hAnsi="Times New Roman" w:cs="Times New Roman"/>
          <w:sz w:val="24"/>
          <w:szCs w:val="24"/>
        </w:rPr>
        <w:t>персональные данные</w:t>
      </w:r>
      <w:r w:rsidRPr="00DA764E">
        <w:rPr>
          <w:rFonts w:ascii="Times New Roman" w:eastAsia="Times New Roman" w:hAnsi="Times New Roman" w:cs="Times New Roman"/>
          <w:sz w:val="24"/>
          <w:szCs w:val="24"/>
        </w:rPr>
        <w:t>,</w:t>
      </w:r>
      <w:r w:rsidR="00AE765C" w:rsidRPr="00DA764E">
        <w:rPr>
          <w:rFonts w:ascii="Times New Roman" w:eastAsia="Times New Roman" w:hAnsi="Times New Roman" w:cs="Times New Roman"/>
          <w:sz w:val="24"/>
          <w:szCs w:val="24"/>
        </w:rPr>
        <w:t xml:space="preserve"> врачебную тайну,</w:t>
      </w:r>
      <w:r w:rsidRPr="00DA764E">
        <w:rPr>
          <w:rFonts w:ascii="Times New Roman" w:eastAsia="Times New Roman" w:hAnsi="Times New Roman" w:cs="Times New Roman"/>
          <w:sz w:val="24"/>
          <w:szCs w:val="24"/>
        </w:rPr>
        <w:t xml:space="preserve"> финансовую и иную конфиденциальную информацию, полученную от другой Стороны при исполнении настоящего Договора.</w:t>
      </w:r>
    </w:p>
    <w:p w14:paraId="7F849BA5" w14:textId="77777777" w:rsidR="008C32DC" w:rsidRPr="00DA764E" w:rsidRDefault="008C32DC" w:rsidP="00272690">
      <w:pPr>
        <w:spacing w:after="0" w:line="240" w:lineRule="auto"/>
        <w:ind w:firstLine="540"/>
        <w:jc w:val="both"/>
        <w:rPr>
          <w:rFonts w:ascii="Times New Roman" w:eastAsia="Times New Roman" w:hAnsi="Times New Roman" w:cs="Times New Roman"/>
          <w:sz w:val="24"/>
          <w:szCs w:val="24"/>
        </w:rPr>
      </w:pPr>
    </w:p>
    <w:p w14:paraId="1D5416DC" w14:textId="77777777" w:rsidR="008C32DC" w:rsidRPr="00DA764E" w:rsidRDefault="008C32DC" w:rsidP="00272690">
      <w:pPr>
        <w:spacing w:after="0" w:line="240" w:lineRule="auto"/>
        <w:jc w:val="center"/>
        <w:rPr>
          <w:rFonts w:ascii="Times New Roman" w:eastAsia="Times New Roman" w:hAnsi="Times New Roman" w:cs="Times New Roman"/>
          <w:b/>
          <w:sz w:val="24"/>
          <w:szCs w:val="24"/>
        </w:rPr>
      </w:pPr>
      <w:r w:rsidRPr="00DA764E">
        <w:rPr>
          <w:rFonts w:ascii="Times New Roman" w:eastAsia="Times New Roman" w:hAnsi="Times New Roman" w:cs="Times New Roman"/>
          <w:b/>
          <w:sz w:val="24"/>
          <w:szCs w:val="24"/>
        </w:rPr>
        <w:t>3. Порядок исполнения Договора</w:t>
      </w:r>
    </w:p>
    <w:p w14:paraId="3DFDAA99" w14:textId="06D3E039" w:rsidR="008C32DC" w:rsidRPr="00DA764E" w:rsidRDefault="008C32D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3.1. Условия получения Работниками медицинских </w:t>
      </w:r>
      <w:r w:rsidR="006260F4" w:rsidRPr="00DA764E">
        <w:rPr>
          <w:rFonts w:ascii="Times New Roman" w:eastAsia="Times New Roman" w:hAnsi="Times New Roman" w:cs="Times New Roman"/>
          <w:sz w:val="24"/>
          <w:szCs w:val="24"/>
        </w:rPr>
        <w:t>услуг: вне</w:t>
      </w:r>
      <w:r w:rsidRPr="00DA764E">
        <w:rPr>
          <w:rFonts w:ascii="Times New Roman" w:eastAsia="Times New Roman" w:hAnsi="Times New Roman" w:cs="Times New Roman"/>
          <w:sz w:val="24"/>
          <w:szCs w:val="24"/>
        </w:rPr>
        <w:t xml:space="preserve"> медицинской организации.</w:t>
      </w:r>
    </w:p>
    <w:p w14:paraId="47867DA8" w14:textId="2899BB89" w:rsidR="008C32DC" w:rsidRPr="00DA764E" w:rsidRDefault="008C32D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3.2. Исполнитель </w:t>
      </w:r>
      <w:r w:rsidR="002D4FB6" w:rsidRPr="00DA764E">
        <w:rPr>
          <w:rFonts w:ascii="Times New Roman" w:eastAsia="Times New Roman" w:hAnsi="Times New Roman" w:cs="Times New Roman"/>
          <w:sz w:val="24"/>
          <w:szCs w:val="24"/>
        </w:rPr>
        <w:t>п</w:t>
      </w:r>
      <w:r w:rsidR="006260F4" w:rsidRPr="00DA764E">
        <w:rPr>
          <w:rFonts w:ascii="Times New Roman" w:eastAsia="Times New Roman" w:hAnsi="Times New Roman" w:cs="Times New Roman"/>
          <w:sz w:val="24"/>
          <w:szCs w:val="24"/>
        </w:rPr>
        <w:t>о окончанию отчетного период</w:t>
      </w:r>
      <w:r w:rsidR="00F33DC0" w:rsidRPr="00DA764E">
        <w:rPr>
          <w:rFonts w:ascii="Times New Roman" w:eastAsia="Times New Roman" w:hAnsi="Times New Roman" w:cs="Times New Roman"/>
          <w:sz w:val="24"/>
          <w:szCs w:val="24"/>
        </w:rPr>
        <w:t>а</w:t>
      </w:r>
      <w:r w:rsidR="006260F4" w:rsidRPr="00DA764E">
        <w:rPr>
          <w:rFonts w:ascii="Times New Roman" w:eastAsia="Times New Roman" w:hAnsi="Times New Roman" w:cs="Times New Roman"/>
          <w:sz w:val="24"/>
          <w:szCs w:val="24"/>
        </w:rPr>
        <w:t xml:space="preserve">, который равняется периоду оказания услуги, </w:t>
      </w:r>
      <w:r w:rsidRPr="00DA764E">
        <w:rPr>
          <w:rFonts w:ascii="Times New Roman" w:eastAsia="Times New Roman" w:hAnsi="Times New Roman" w:cs="Times New Roman"/>
          <w:sz w:val="24"/>
          <w:szCs w:val="24"/>
        </w:rPr>
        <w:t xml:space="preserve">представляет Заказчику письменные </w:t>
      </w:r>
      <w:hyperlink r:id="rId13" w:history="1">
        <w:r w:rsidRPr="00DA764E">
          <w:rPr>
            <w:rFonts w:ascii="Times New Roman" w:eastAsia="Times New Roman" w:hAnsi="Times New Roman" w:cs="Times New Roman"/>
            <w:sz w:val="24"/>
            <w:szCs w:val="24"/>
          </w:rPr>
          <w:t>Акты</w:t>
        </w:r>
      </w:hyperlink>
      <w:r w:rsidRPr="00DA764E">
        <w:rPr>
          <w:rFonts w:ascii="Times New Roman" w:eastAsia="Times New Roman" w:hAnsi="Times New Roman" w:cs="Times New Roman"/>
          <w:sz w:val="24"/>
          <w:szCs w:val="24"/>
        </w:rPr>
        <w:t xml:space="preserve"> </w:t>
      </w:r>
      <w:r w:rsidR="003A7C7C" w:rsidRPr="00DA764E">
        <w:rPr>
          <w:rFonts w:ascii="Times New Roman" w:eastAsia="Times New Roman" w:hAnsi="Times New Roman" w:cs="Times New Roman"/>
          <w:sz w:val="24"/>
          <w:szCs w:val="24"/>
        </w:rPr>
        <w:t>оказанных услуг</w:t>
      </w:r>
      <w:r w:rsidR="00F33DC0" w:rsidRPr="00DA764E">
        <w:rPr>
          <w:rFonts w:ascii="Times New Roman" w:eastAsia="Times New Roman" w:hAnsi="Times New Roman" w:cs="Times New Roman"/>
          <w:sz w:val="24"/>
          <w:szCs w:val="24"/>
        </w:rPr>
        <w:t xml:space="preserve"> и </w:t>
      </w:r>
      <w:r w:rsidR="00F33DC0" w:rsidRPr="00DA764E">
        <w:rPr>
          <w:rFonts w:ascii="Times New Roman" w:hAnsi="Times New Roman" w:cs="Times New Roman"/>
          <w:kern w:val="1"/>
          <w:sz w:val="24"/>
          <w:szCs w:val="24"/>
          <w:lang w:bidi="hi-IN"/>
        </w:rPr>
        <w:t xml:space="preserve">счёт с приложением </w:t>
      </w:r>
      <w:r w:rsidR="00F33DC0" w:rsidRPr="00DA764E">
        <w:rPr>
          <w:rFonts w:ascii="Times New Roman" w:hAnsi="Times New Roman" w:cs="Times New Roman"/>
          <w:kern w:val="1"/>
          <w:sz w:val="24"/>
          <w:szCs w:val="24"/>
          <w:lang w:eastAsia="hi-IN" w:bidi="hi-IN"/>
        </w:rPr>
        <w:t>реестра (в котором указаны Ф.И.О. работника, дата рождения, дата прохождения осмотра, должность)</w:t>
      </w:r>
      <w:r w:rsidR="003A7C7C" w:rsidRPr="00DA764E">
        <w:rPr>
          <w:rFonts w:ascii="Times New Roman" w:eastAsia="Times New Roman" w:hAnsi="Times New Roman" w:cs="Times New Roman"/>
          <w:sz w:val="24"/>
          <w:szCs w:val="24"/>
        </w:rPr>
        <w:t xml:space="preserve"> </w:t>
      </w:r>
      <w:r w:rsidRPr="00DA764E">
        <w:rPr>
          <w:rFonts w:ascii="Times New Roman" w:eastAsia="Times New Roman" w:hAnsi="Times New Roman" w:cs="Times New Roman"/>
          <w:sz w:val="24"/>
          <w:szCs w:val="24"/>
        </w:rPr>
        <w:t>по настоящему Договору.</w:t>
      </w:r>
    </w:p>
    <w:p w14:paraId="7CEFE3AE" w14:textId="77777777" w:rsidR="003E34B3" w:rsidRPr="00DA764E" w:rsidRDefault="008C32DC" w:rsidP="003E34B3">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3.3. Подписываемые Сторонами </w:t>
      </w:r>
      <w:hyperlink r:id="rId14" w:history="1">
        <w:r w:rsidRPr="00DA764E">
          <w:rPr>
            <w:rFonts w:ascii="Times New Roman" w:eastAsia="Times New Roman" w:hAnsi="Times New Roman" w:cs="Times New Roman"/>
            <w:sz w:val="24"/>
            <w:szCs w:val="24"/>
          </w:rPr>
          <w:t>Акты</w:t>
        </w:r>
      </w:hyperlink>
      <w:r w:rsidRPr="00DA764E">
        <w:rPr>
          <w:rFonts w:ascii="Times New Roman" w:eastAsia="Times New Roman" w:hAnsi="Times New Roman" w:cs="Times New Roman"/>
          <w:sz w:val="24"/>
          <w:szCs w:val="24"/>
        </w:rPr>
        <w:t xml:space="preserve"> </w:t>
      </w:r>
      <w:r w:rsidR="003A7C7C" w:rsidRPr="00DA764E">
        <w:rPr>
          <w:rFonts w:ascii="Times New Roman" w:eastAsia="Times New Roman" w:hAnsi="Times New Roman" w:cs="Times New Roman"/>
          <w:sz w:val="24"/>
          <w:szCs w:val="24"/>
        </w:rPr>
        <w:t xml:space="preserve">оказанных услуг </w:t>
      </w:r>
      <w:r w:rsidRPr="00DA764E">
        <w:rPr>
          <w:rFonts w:ascii="Times New Roman" w:eastAsia="Times New Roman" w:hAnsi="Times New Roman" w:cs="Times New Roman"/>
          <w:sz w:val="24"/>
          <w:szCs w:val="24"/>
        </w:rPr>
        <w:t>являются подтверждением оказания услуг Исполнителем Заказчику.</w:t>
      </w:r>
    </w:p>
    <w:p w14:paraId="54503DD6" w14:textId="19FE8F36" w:rsidR="008D60AC" w:rsidRPr="00DA764E" w:rsidRDefault="008C32DC" w:rsidP="003A7C7C">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3.4. </w:t>
      </w:r>
      <w:hyperlink r:id="rId15" w:history="1">
        <w:r w:rsidRPr="00DA764E">
          <w:rPr>
            <w:rFonts w:ascii="Times New Roman" w:eastAsia="Times New Roman" w:hAnsi="Times New Roman" w:cs="Times New Roman"/>
            <w:sz w:val="24"/>
            <w:szCs w:val="24"/>
          </w:rPr>
          <w:t>Акты</w:t>
        </w:r>
      </w:hyperlink>
      <w:r w:rsidR="003A7C7C" w:rsidRPr="00DA764E">
        <w:rPr>
          <w:rFonts w:ascii="Times New Roman" w:eastAsia="Times New Roman" w:hAnsi="Times New Roman" w:cs="Times New Roman"/>
          <w:sz w:val="24"/>
          <w:szCs w:val="24"/>
        </w:rPr>
        <w:t xml:space="preserve"> оказанных услуг</w:t>
      </w:r>
      <w:r w:rsidR="00D33CD4" w:rsidRPr="00DA764E">
        <w:rPr>
          <w:rFonts w:ascii="Times New Roman" w:eastAsia="Times New Roman" w:hAnsi="Times New Roman" w:cs="Times New Roman"/>
          <w:sz w:val="24"/>
          <w:szCs w:val="24"/>
        </w:rPr>
        <w:t xml:space="preserve"> и счета за оказанные услуги</w:t>
      </w:r>
      <w:r w:rsidRPr="00DA764E">
        <w:rPr>
          <w:rFonts w:ascii="Times New Roman" w:eastAsia="Times New Roman" w:hAnsi="Times New Roman" w:cs="Times New Roman"/>
          <w:sz w:val="24"/>
          <w:szCs w:val="24"/>
        </w:rPr>
        <w:t xml:space="preserve"> представляются Исполнителем </w:t>
      </w:r>
      <w:r w:rsidR="00DA105C" w:rsidRPr="00DA764E">
        <w:rPr>
          <w:rFonts w:ascii="Times New Roman" w:eastAsia="Times New Roman" w:hAnsi="Times New Roman" w:cs="Times New Roman"/>
          <w:sz w:val="24"/>
          <w:szCs w:val="24"/>
        </w:rPr>
        <w:t>н</w:t>
      </w:r>
      <w:r w:rsidR="008D60AC" w:rsidRPr="00DA764E">
        <w:rPr>
          <w:rFonts w:ascii="Times New Roman" w:eastAsia="Times New Roman" w:hAnsi="Times New Roman" w:cs="Times New Roman"/>
          <w:sz w:val="24"/>
          <w:szCs w:val="24"/>
        </w:rPr>
        <w:t xml:space="preserve">е позднее </w:t>
      </w:r>
      <w:r w:rsidR="00F33DC0" w:rsidRPr="00DA764E">
        <w:rPr>
          <w:rFonts w:ascii="Times New Roman" w:hAnsi="Times New Roman" w:cs="Times New Roman"/>
          <w:kern w:val="1"/>
          <w:sz w:val="24"/>
          <w:szCs w:val="24"/>
          <w:lang w:bidi="hi-IN"/>
        </w:rPr>
        <w:t xml:space="preserve">05 (пятого) числа месяца </w:t>
      </w:r>
      <w:r w:rsidR="008D60AC" w:rsidRPr="00DA764E">
        <w:rPr>
          <w:rFonts w:ascii="Times New Roman" w:eastAsia="Times New Roman" w:hAnsi="Times New Roman" w:cs="Times New Roman"/>
          <w:sz w:val="24"/>
          <w:szCs w:val="24"/>
        </w:rPr>
        <w:t xml:space="preserve">, </w:t>
      </w:r>
      <w:r w:rsidR="00F33DC0" w:rsidRPr="00DA764E">
        <w:rPr>
          <w:rFonts w:ascii="Times New Roman" w:eastAsia="Times New Roman" w:hAnsi="Times New Roman" w:cs="Times New Roman"/>
          <w:sz w:val="24"/>
          <w:szCs w:val="24"/>
        </w:rPr>
        <w:t xml:space="preserve">следующего </w:t>
      </w:r>
      <w:r w:rsidR="008D60AC" w:rsidRPr="00DA764E">
        <w:rPr>
          <w:rFonts w:ascii="Times New Roman" w:eastAsia="Times New Roman" w:hAnsi="Times New Roman" w:cs="Times New Roman"/>
          <w:sz w:val="24"/>
          <w:szCs w:val="24"/>
        </w:rPr>
        <w:t xml:space="preserve">за отчетным периодом. </w:t>
      </w:r>
      <w:r w:rsidR="003E34B3" w:rsidRPr="00DA764E">
        <w:rPr>
          <w:rFonts w:ascii="Times New Roman" w:eastAsia="Times New Roman" w:hAnsi="Times New Roman" w:cs="Times New Roman"/>
          <w:kern w:val="1"/>
          <w:sz w:val="24"/>
          <w:szCs w:val="24"/>
          <w:lang w:bidi="hi-IN"/>
        </w:rPr>
        <w:t>Исполнитель может направить Счет, акт оказанных услуг и реестр посредством электронной почты с последующим досылом оригиналов на бумажном носителе.</w:t>
      </w:r>
    </w:p>
    <w:p w14:paraId="4E8575AD" w14:textId="33422F76" w:rsidR="003A7C7C" w:rsidRPr="00DA764E" w:rsidRDefault="008C32DC" w:rsidP="003A7C7C">
      <w:pPr>
        <w:spacing w:after="0" w:line="240" w:lineRule="auto"/>
        <w:jc w:val="both"/>
        <w:rPr>
          <w:rFonts w:ascii="Verdana" w:eastAsia="Times New Roman" w:hAnsi="Verdana" w:cs="Times New Roman"/>
          <w:sz w:val="21"/>
          <w:szCs w:val="21"/>
        </w:rPr>
      </w:pPr>
      <w:r w:rsidRPr="00DA764E">
        <w:rPr>
          <w:rFonts w:ascii="Times New Roman" w:eastAsia="Times New Roman" w:hAnsi="Times New Roman" w:cs="Times New Roman"/>
          <w:sz w:val="24"/>
          <w:szCs w:val="24"/>
        </w:rPr>
        <w:t xml:space="preserve">3.5. </w:t>
      </w:r>
      <w:r w:rsidR="003A7C7C" w:rsidRPr="00DA764E">
        <w:rPr>
          <w:rFonts w:ascii="Times New Roman" w:eastAsia="Times New Roman" w:hAnsi="Times New Roman" w:cs="Times New Roman"/>
          <w:sz w:val="24"/>
          <w:szCs w:val="24"/>
        </w:rPr>
        <w:t xml:space="preserve">В случае если в течение </w:t>
      </w:r>
      <w:r w:rsidR="004D1B69" w:rsidRPr="00DA764E">
        <w:rPr>
          <w:rFonts w:ascii="Times New Roman" w:eastAsia="Times New Roman" w:hAnsi="Times New Roman" w:cs="Times New Roman"/>
          <w:sz w:val="24"/>
          <w:szCs w:val="24"/>
        </w:rPr>
        <w:t>3</w:t>
      </w:r>
      <w:r w:rsidR="003A7C7C" w:rsidRPr="00DA764E">
        <w:rPr>
          <w:rFonts w:ascii="Times New Roman" w:eastAsia="Times New Roman" w:hAnsi="Times New Roman" w:cs="Times New Roman"/>
          <w:sz w:val="24"/>
          <w:szCs w:val="24"/>
        </w:rPr>
        <w:t xml:space="preserve"> (</w:t>
      </w:r>
      <w:r w:rsidR="004D1B69" w:rsidRPr="00DA764E">
        <w:rPr>
          <w:rFonts w:ascii="Times New Roman" w:eastAsia="Times New Roman" w:hAnsi="Times New Roman" w:cs="Times New Roman"/>
          <w:sz w:val="24"/>
          <w:szCs w:val="24"/>
        </w:rPr>
        <w:t>трёх</w:t>
      </w:r>
      <w:r w:rsidR="003A7C7C" w:rsidRPr="00DA764E">
        <w:rPr>
          <w:rFonts w:ascii="Times New Roman" w:eastAsia="Times New Roman" w:hAnsi="Times New Roman" w:cs="Times New Roman"/>
          <w:sz w:val="24"/>
          <w:szCs w:val="24"/>
        </w:rPr>
        <w:t xml:space="preserve">) календарных дней от Заказчика не поступит подписанный </w:t>
      </w:r>
      <w:hyperlink r:id="rId16" w:history="1">
        <w:r w:rsidR="003A7C7C" w:rsidRPr="00DA764E">
          <w:rPr>
            <w:rFonts w:ascii="Times New Roman" w:eastAsia="Times New Roman" w:hAnsi="Times New Roman" w:cs="Times New Roman"/>
            <w:sz w:val="24"/>
            <w:szCs w:val="24"/>
          </w:rPr>
          <w:t>Акт</w:t>
        </w:r>
      </w:hyperlink>
      <w:r w:rsidR="003A7C7C" w:rsidRPr="00DA764E">
        <w:rPr>
          <w:rFonts w:ascii="Times New Roman" w:eastAsia="Times New Roman" w:hAnsi="Times New Roman" w:cs="Times New Roman"/>
          <w:sz w:val="24"/>
          <w:szCs w:val="24"/>
        </w:rPr>
        <w:t xml:space="preserve"> оказанных услуг либо мотивированный отказ от его подписания, услуги считаются принятыми Заказчиком без замечаний на следующий день после истечения срока, установленного настоящим пунктом.</w:t>
      </w:r>
    </w:p>
    <w:p w14:paraId="71005B8A" w14:textId="77777777" w:rsidR="008C32DC" w:rsidRPr="00DA764E" w:rsidRDefault="008C32DC" w:rsidP="003A7C7C">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3.6.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Работника и (или) Заказчика.</w:t>
      </w:r>
    </w:p>
    <w:p w14:paraId="35C4BA57" w14:textId="77777777" w:rsidR="008C32DC" w:rsidRPr="00DA764E" w:rsidRDefault="008C32D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Без согласия Заказчика Исполнитель не вправе предоставлять дополнительные медицинские услуги на возмездной основе.</w:t>
      </w:r>
    </w:p>
    <w:p w14:paraId="572D6329" w14:textId="77777777" w:rsidR="008C32DC" w:rsidRPr="00DA764E" w:rsidRDefault="008C32D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3.7.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Работника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sidRPr="00DA764E">
          <w:rPr>
            <w:rFonts w:ascii="Times New Roman" w:eastAsia="Times New Roman" w:hAnsi="Times New Roman" w:cs="Times New Roman"/>
            <w:sz w:val="24"/>
            <w:szCs w:val="24"/>
          </w:rPr>
          <w:t>законом</w:t>
        </w:r>
      </w:hyperlink>
      <w:r w:rsidRPr="00DA764E">
        <w:rPr>
          <w:rFonts w:ascii="Times New Roman" w:eastAsia="Times New Roman" w:hAnsi="Times New Roman" w:cs="Times New Roman"/>
          <w:sz w:val="24"/>
          <w:szCs w:val="24"/>
        </w:rPr>
        <w:t xml:space="preserve"> от 21.11.2011 № 323-ФЗ «Об основах охраны здоровья граждан в Российской Федерации».</w:t>
      </w:r>
    </w:p>
    <w:p w14:paraId="034207A5" w14:textId="77777777" w:rsidR="008C32DC" w:rsidRPr="00DA764E" w:rsidRDefault="008C32DC" w:rsidP="00272690">
      <w:pPr>
        <w:spacing w:after="0" w:line="240" w:lineRule="auto"/>
        <w:ind w:firstLine="540"/>
        <w:jc w:val="both"/>
        <w:rPr>
          <w:rFonts w:ascii="Times New Roman" w:eastAsia="Times New Roman" w:hAnsi="Times New Roman" w:cs="Times New Roman"/>
          <w:sz w:val="24"/>
          <w:szCs w:val="24"/>
        </w:rPr>
      </w:pPr>
    </w:p>
    <w:p w14:paraId="172C0010" w14:textId="77777777" w:rsidR="008C32DC" w:rsidRPr="00DA764E" w:rsidRDefault="008C32DC" w:rsidP="00272690">
      <w:pPr>
        <w:spacing w:after="0" w:line="240" w:lineRule="auto"/>
        <w:jc w:val="center"/>
        <w:rPr>
          <w:rFonts w:ascii="Times New Roman" w:eastAsia="Times New Roman" w:hAnsi="Times New Roman" w:cs="Times New Roman"/>
          <w:b/>
          <w:sz w:val="24"/>
          <w:szCs w:val="24"/>
        </w:rPr>
      </w:pPr>
      <w:r w:rsidRPr="00DA764E">
        <w:rPr>
          <w:rFonts w:ascii="Times New Roman" w:eastAsia="Times New Roman" w:hAnsi="Times New Roman" w:cs="Times New Roman"/>
          <w:b/>
          <w:sz w:val="24"/>
          <w:szCs w:val="24"/>
        </w:rPr>
        <w:t>4. Цена Договора и порядок оплаты</w:t>
      </w:r>
    </w:p>
    <w:p w14:paraId="0E0B255B" w14:textId="753354F4" w:rsidR="00BB0727" w:rsidRPr="00DA764E" w:rsidRDefault="008C32DC" w:rsidP="00272690">
      <w:pPr>
        <w:spacing w:after="0" w:line="240" w:lineRule="auto"/>
        <w:jc w:val="both"/>
        <w:rPr>
          <w:rFonts w:ascii="Times New Roman" w:hAnsi="Times New Roman" w:cs="Times New Roman"/>
          <w:color w:val="0070C0"/>
          <w:sz w:val="24"/>
          <w:szCs w:val="24"/>
        </w:rPr>
      </w:pPr>
      <w:bookmarkStart w:id="2" w:name="p80"/>
      <w:bookmarkEnd w:id="2"/>
      <w:r w:rsidRPr="00DA764E">
        <w:rPr>
          <w:rFonts w:ascii="Times New Roman" w:eastAsia="Times New Roman" w:hAnsi="Times New Roman" w:cs="Times New Roman"/>
          <w:sz w:val="24"/>
          <w:szCs w:val="24"/>
        </w:rPr>
        <w:lastRenderedPageBreak/>
        <w:t xml:space="preserve">4.1. </w:t>
      </w:r>
      <w:r w:rsidR="00BB0727" w:rsidRPr="00DA764E">
        <w:rPr>
          <w:rFonts w:ascii="Times New Roman" w:eastAsia="Times New Roman" w:hAnsi="Times New Roman" w:cs="Times New Roman"/>
          <w:sz w:val="24"/>
          <w:szCs w:val="24"/>
        </w:rPr>
        <w:t>Цена единицы медицинской услуги</w:t>
      </w:r>
      <w:r w:rsidRPr="00DA764E">
        <w:rPr>
          <w:rFonts w:ascii="Times New Roman" w:eastAsia="Times New Roman" w:hAnsi="Times New Roman" w:cs="Times New Roman"/>
          <w:sz w:val="24"/>
          <w:szCs w:val="24"/>
        </w:rPr>
        <w:t xml:space="preserve"> определяется в соответствии с выпиской </w:t>
      </w:r>
      <w:r w:rsidR="00B40DA1" w:rsidRPr="00DA764E">
        <w:rPr>
          <w:rFonts w:ascii="Times New Roman" w:eastAsia="Times New Roman" w:hAnsi="Times New Roman" w:cs="Times New Roman"/>
          <w:sz w:val="24"/>
          <w:szCs w:val="24"/>
        </w:rPr>
        <w:t>из Прейскуранта</w:t>
      </w:r>
      <w:r w:rsidRPr="00DA764E">
        <w:rPr>
          <w:rFonts w:ascii="Times New Roman" w:hAnsi="Times New Roman" w:cs="Times New Roman"/>
          <w:sz w:val="24"/>
          <w:szCs w:val="24"/>
        </w:rPr>
        <w:t xml:space="preserve"> цен на медицинские услуги, оказываемые в ФГБУЗ ММЦ им Н.И.Пирогова ФМБА России </w:t>
      </w:r>
      <w:r w:rsidRPr="00DA764E">
        <w:rPr>
          <w:rFonts w:ascii="Times New Roman" w:eastAsia="Times New Roman" w:hAnsi="Times New Roman" w:cs="Times New Roman"/>
          <w:sz w:val="24"/>
          <w:szCs w:val="24"/>
        </w:rPr>
        <w:t>(Приложение № 1).</w:t>
      </w:r>
      <w:r w:rsidR="00BB0727" w:rsidRPr="00DA764E">
        <w:rPr>
          <w:rFonts w:ascii="Times New Roman" w:eastAsia="Times New Roman" w:hAnsi="Times New Roman" w:cs="Times New Roman"/>
          <w:sz w:val="24"/>
          <w:szCs w:val="24"/>
        </w:rPr>
        <w:t xml:space="preserve"> </w:t>
      </w:r>
      <w:r w:rsidR="00BB0727" w:rsidRPr="00DA764E">
        <w:rPr>
          <w:rFonts w:ascii="Times New Roman" w:hAnsi="Times New Roman" w:cs="Times New Roman"/>
          <w:sz w:val="24"/>
          <w:szCs w:val="24"/>
        </w:rPr>
        <w:t>Размер цены единицы услуги может быть изменен Исполнителем в одностороннем порядке в сторону повышения не чаще одного раза в течение календарного года</w:t>
      </w:r>
      <w:r w:rsidR="00BB0727" w:rsidRPr="00DA764E">
        <w:rPr>
          <w:rFonts w:ascii="Times New Roman" w:hAnsi="Times New Roman" w:cs="Times New Roman"/>
          <w:color w:val="0070C0"/>
          <w:sz w:val="24"/>
          <w:szCs w:val="24"/>
        </w:rPr>
        <w:t xml:space="preserve"> </w:t>
      </w:r>
      <w:r w:rsidR="00BB0727" w:rsidRPr="00DA764E">
        <w:rPr>
          <w:rFonts w:ascii="Times New Roman" w:hAnsi="Times New Roman" w:cs="Times New Roman"/>
          <w:sz w:val="24"/>
          <w:szCs w:val="24"/>
        </w:rPr>
        <w:t xml:space="preserve">(без оформления дополнительного соглашения к Договору). Увеличение цены единицы услуги производится через 15 (пятнадцать) календарных дней с даты письменного уведомления Исполнителем Заказчика об одностороннем изменении размера цены </w:t>
      </w:r>
      <w:r w:rsidR="00642102" w:rsidRPr="00DA764E">
        <w:rPr>
          <w:rFonts w:ascii="Times New Roman" w:hAnsi="Times New Roman" w:cs="Times New Roman"/>
          <w:sz w:val="24"/>
          <w:szCs w:val="24"/>
        </w:rPr>
        <w:t xml:space="preserve">единицы </w:t>
      </w:r>
      <w:r w:rsidR="00BB0727" w:rsidRPr="00DA764E">
        <w:rPr>
          <w:rFonts w:ascii="Times New Roman" w:hAnsi="Times New Roman" w:cs="Times New Roman"/>
          <w:sz w:val="24"/>
          <w:szCs w:val="24"/>
        </w:rPr>
        <w:t>услуги. Датой уведомления в целях настоящего Договора признается дата вручения Заказчику соответствующего извещения под расписку (при направлении извещения курьером), либо дата вручения Заказчику заказной корреспонденции почтовой службой, или дата отметки почтовой службы на заказной корреспонденции об отсутствии (выбытии) Заказчика по указанному в настоящем Договоре почтовому адресу (при направлении извещения заказной почтой).</w:t>
      </w:r>
    </w:p>
    <w:p w14:paraId="5CA4DFBC" w14:textId="77777777" w:rsidR="00BA7675" w:rsidRPr="00DA764E" w:rsidRDefault="00AE765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4.2. </w:t>
      </w:r>
      <w:r w:rsidR="00BA7675" w:rsidRPr="00DA764E">
        <w:rPr>
          <w:rFonts w:ascii="Times New Roman" w:eastAsia="Times New Roman" w:hAnsi="Times New Roman" w:cs="Times New Roman"/>
          <w:sz w:val="24"/>
          <w:szCs w:val="24"/>
        </w:rPr>
        <w:t>Оплата оказанных услуг осуществляется Заказчиком исходя из фактического объема оказанных услуг по цене единицы услуги.</w:t>
      </w:r>
    </w:p>
    <w:p w14:paraId="3C281AAB" w14:textId="3F1433CF" w:rsidR="00BA7675" w:rsidRPr="00DA764E" w:rsidRDefault="00AE765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 xml:space="preserve">4.2.1. </w:t>
      </w:r>
      <w:r w:rsidR="004522B3" w:rsidRPr="00DA764E">
        <w:rPr>
          <w:rFonts w:ascii="Times New Roman" w:eastAsia="Times New Roman" w:hAnsi="Times New Roman" w:cs="Times New Roman"/>
          <w:sz w:val="24"/>
          <w:szCs w:val="24"/>
        </w:rPr>
        <w:t xml:space="preserve">Общая </w:t>
      </w:r>
      <w:r w:rsidR="00BA7675" w:rsidRPr="00DA764E">
        <w:rPr>
          <w:rFonts w:ascii="Times New Roman" w:eastAsia="Times New Roman" w:hAnsi="Times New Roman" w:cs="Times New Roman"/>
          <w:sz w:val="24"/>
          <w:szCs w:val="24"/>
        </w:rPr>
        <w:t>стоимость услуг определяется путем умножения фактического объема оказанных услуг на цену единицы услуги.</w:t>
      </w:r>
    </w:p>
    <w:p w14:paraId="6993F71F" w14:textId="2AC2D8CC" w:rsidR="00272690" w:rsidRPr="00DA764E" w:rsidRDefault="008C32DC" w:rsidP="00272690">
      <w:pPr>
        <w:spacing w:after="0" w:line="240" w:lineRule="auto"/>
        <w:jc w:val="both"/>
        <w:rPr>
          <w:rFonts w:ascii="Verdana" w:eastAsia="Times New Roman" w:hAnsi="Verdana" w:cs="Times New Roman"/>
          <w:sz w:val="21"/>
          <w:szCs w:val="21"/>
        </w:rPr>
      </w:pPr>
      <w:bookmarkStart w:id="3" w:name="p81"/>
      <w:bookmarkEnd w:id="3"/>
      <w:r w:rsidRPr="00DA764E">
        <w:rPr>
          <w:rFonts w:ascii="Times New Roman" w:eastAsia="Times New Roman" w:hAnsi="Times New Roman" w:cs="Times New Roman"/>
          <w:sz w:val="24"/>
          <w:szCs w:val="24"/>
        </w:rPr>
        <w:t>4.</w:t>
      </w:r>
      <w:r w:rsidR="00AE765C" w:rsidRPr="00DA764E">
        <w:rPr>
          <w:rFonts w:ascii="Times New Roman" w:eastAsia="Times New Roman" w:hAnsi="Times New Roman" w:cs="Times New Roman"/>
          <w:sz w:val="24"/>
          <w:szCs w:val="24"/>
        </w:rPr>
        <w:t>3</w:t>
      </w:r>
      <w:r w:rsidRPr="00DA764E">
        <w:rPr>
          <w:rFonts w:ascii="Times New Roman" w:eastAsia="Times New Roman" w:hAnsi="Times New Roman" w:cs="Times New Roman"/>
          <w:sz w:val="24"/>
          <w:szCs w:val="24"/>
        </w:rPr>
        <w:t xml:space="preserve">. </w:t>
      </w:r>
      <w:r w:rsidR="00272690" w:rsidRPr="00DA764E">
        <w:rPr>
          <w:rFonts w:ascii="Times New Roman" w:eastAsia="Times New Roman" w:hAnsi="Times New Roman" w:cs="Times New Roman"/>
          <w:sz w:val="24"/>
          <w:szCs w:val="24"/>
        </w:rPr>
        <w:t xml:space="preserve">Заказчик производит оплату за фактически оказанные Исполнителем услуги в течение </w:t>
      </w:r>
      <w:r w:rsidR="004D1B69" w:rsidRPr="00DA764E">
        <w:rPr>
          <w:rFonts w:ascii="Times New Roman" w:eastAsia="Times New Roman" w:hAnsi="Times New Roman" w:cs="Times New Roman"/>
          <w:sz w:val="24"/>
          <w:szCs w:val="24"/>
        </w:rPr>
        <w:t>7</w:t>
      </w:r>
      <w:r w:rsidR="00272690" w:rsidRPr="00DA764E">
        <w:rPr>
          <w:rFonts w:ascii="Times New Roman" w:eastAsia="Times New Roman" w:hAnsi="Times New Roman" w:cs="Times New Roman"/>
          <w:sz w:val="24"/>
          <w:szCs w:val="24"/>
        </w:rPr>
        <w:t xml:space="preserve"> (</w:t>
      </w:r>
      <w:r w:rsidR="004D1B69" w:rsidRPr="00DA764E">
        <w:rPr>
          <w:rFonts w:ascii="Times New Roman" w:eastAsia="Times New Roman" w:hAnsi="Times New Roman" w:cs="Times New Roman"/>
          <w:sz w:val="24"/>
          <w:szCs w:val="24"/>
        </w:rPr>
        <w:t>семи</w:t>
      </w:r>
      <w:r w:rsidR="00272690" w:rsidRPr="00DA764E">
        <w:rPr>
          <w:rFonts w:ascii="Times New Roman" w:eastAsia="Times New Roman" w:hAnsi="Times New Roman" w:cs="Times New Roman"/>
          <w:sz w:val="24"/>
          <w:szCs w:val="24"/>
        </w:rPr>
        <w:t xml:space="preserve">) </w:t>
      </w:r>
      <w:r w:rsidR="004D1B69" w:rsidRPr="00DA764E">
        <w:rPr>
          <w:rFonts w:ascii="Times New Roman" w:eastAsia="Times New Roman" w:hAnsi="Times New Roman" w:cs="Times New Roman"/>
          <w:sz w:val="24"/>
          <w:szCs w:val="24"/>
        </w:rPr>
        <w:t>календарных</w:t>
      </w:r>
      <w:r w:rsidR="00272690" w:rsidRPr="00DA764E">
        <w:rPr>
          <w:rFonts w:ascii="Times New Roman" w:eastAsia="Times New Roman" w:hAnsi="Times New Roman" w:cs="Times New Roman"/>
          <w:sz w:val="24"/>
          <w:szCs w:val="24"/>
        </w:rPr>
        <w:t xml:space="preserve"> дней после подписания Сторонами </w:t>
      </w:r>
      <w:hyperlink r:id="rId18" w:history="1">
        <w:r w:rsidR="00272690" w:rsidRPr="00DA764E">
          <w:rPr>
            <w:rFonts w:ascii="Times New Roman" w:eastAsia="Times New Roman" w:hAnsi="Times New Roman" w:cs="Times New Roman"/>
            <w:sz w:val="24"/>
            <w:szCs w:val="24"/>
          </w:rPr>
          <w:t>Акта</w:t>
        </w:r>
      </w:hyperlink>
      <w:r w:rsidR="00272690" w:rsidRPr="00DA764E">
        <w:rPr>
          <w:rFonts w:ascii="Times New Roman" w:eastAsia="Times New Roman" w:hAnsi="Times New Roman" w:cs="Times New Roman"/>
          <w:sz w:val="24"/>
          <w:szCs w:val="24"/>
        </w:rPr>
        <w:t xml:space="preserve"> оказанных услуг на основании выставленного Исполнителем счета в безналичном порядке путем перечисления денежных средств на счет Исполнителя.</w:t>
      </w:r>
    </w:p>
    <w:p w14:paraId="6C7C5AC4" w14:textId="77777777" w:rsidR="008C32DC" w:rsidRPr="00DA764E" w:rsidRDefault="008C32DC" w:rsidP="00272690">
      <w:pPr>
        <w:spacing w:after="0" w:line="240" w:lineRule="auto"/>
        <w:jc w:val="both"/>
        <w:rPr>
          <w:rFonts w:ascii="Times New Roman" w:eastAsia="Times New Roman" w:hAnsi="Times New Roman" w:cs="Times New Roman"/>
          <w:sz w:val="24"/>
          <w:szCs w:val="24"/>
        </w:rPr>
      </w:pPr>
      <w:r w:rsidRPr="00DA764E">
        <w:rPr>
          <w:rFonts w:ascii="Times New Roman" w:eastAsia="Times New Roman" w:hAnsi="Times New Roman" w:cs="Times New Roman"/>
          <w:sz w:val="24"/>
          <w:szCs w:val="24"/>
        </w:rPr>
        <w:t>4.</w:t>
      </w:r>
      <w:r w:rsidR="00AE765C" w:rsidRPr="00DA764E">
        <w:rPr>
          <w:rFonts w:ascii="Times New Roman" w:eastAsia="Times New Roman" w:hAnsi="Times New Roman" w:cs="Times New Roman"/>
          <w:sz w:val="24"/>
          <w:szCs w:val="24"/>
        </w:rPr>
        <w:t>4</w:t>
      </w:r>
      <w:r w:rsidRPr="00DA764E">
        <w:rPr>
          <w:rFonts w:ascii="Times New Roman" w:eastAsia="Times New Roman" w:hAnsi="Times New Roman" w:cs="Times New Roman"/>
          <w:sz w:val="24"/>
          <w:szCs w:val="24"/>
        </w:rPr>
        <w:t>. Датой уплаты денежных средств считается день зачисления денежных средств на счет Исполнителя.</w:t>
      </w:r>
    </w:p>
    <w:p w14:paraId="79B310BA" w14:textId="77777777" w:rsidR="00D33CD4" w:rsidRPr="00DA764E" w:rsidRDefault="00AE765C" w:rsidP="00272690">
      <w:pPr>
        <w:spacing w:after="0" w:line="240" w:lineRule="auto"/>
        <w:jc w:val="both"/>
        <w:rPr>
          <w:rFonts w:ascii="Times New Roman" w:hAnsi="Times New Roman" w:cs="Times New Roman"/>
          <w:bCs/>
          <w:sz w:val="24"/>
          <w:szCs w:val="24"/>
        </w:rPr>
      </w:pPr>
      <w:r w:rsidRPr="00DA764E">
        <w:rPr>
          <w:rFonts w:ascii="Times New Roman" w:hAnsi="Times New Roman" w:cs="Times New Roman"/>
          <w:bCs/>
          <w:sz w:val="24"/>
          <w:szCs w:val="24"/>
        </w:rPr>
        <w:t>4.5.</w:t>
      </w:r>
      <w:r w:rsidR="00651A86" w:rsidRPr="00DA764E">
        <w:rPr>
          <w:rFonts w:ascii="Times New Roman" w:hAnsi="Times New Roman" w:cs="Times New Roman"/>
          <w:bCs/>
          <w:sz w:val="24"/>
          <w:szCs w:val="24"/>
        </w:rPr>
        <w:t xml:space="preserve"> </w:t>
      </w:r>
      <w:r w:rsidR="00D33CD4" w:rsidRPr="00DA764E">
        <w:rPr>
          <w:rFonts w:ascii="Times New Roman" w:eastAsia="Times New Roman" w:hAnsi="Times New Roman" w:cs="Times New Roman"/>
          <w:bCs/>
          <w:sz w:val="24"/>
          <w:szCs w:val="24"/>
        </w:rPr>
        <w:t>При необходимости Стороны проводят сверку взаиморасчетов путем подписания соответствующего акта.</w:t>
      </w:r>
    </w:p>
    <w:p w14:paraId="6595B5C4" w14:textId="77777777" w:rsidR="008C32DC" w:rsidRPr="00DA764E" w:rsidRDefault="008C32DC" w:rsidP="00272690">
      <w:pPr>
        <w:spacing w:after="0" w:line="240" w:lineRule="auto"/>
        <w:ind w:firstLine="540"/>
        <w:jc w:val="both"/>
        <w:rPr>
          <w:rFonts w:ascii="Times New Roman" w:eastAsia="Times New Roman" w:hAnsi="Times New Roman" w:cs="Times New Roman"/>
          <w:sz w:val="24"/>
          <w:szCs w:val="24"/>
        </w:rPr>
      </w:pPr>
    </w:p>
    <w:p w14:paraId="3B6B0655" w14:textId="77777777" w:rsidR="008C32DC" w:rsidRPr="00DA764E" w:rsidRDefault="008C32DC" w:rsidP="00272690">
      <w:pPr>
        <w:spacing w:after="0" w:line="240" w:lineRule="auto"/>
        <w:jc w:val="center"/>
        <w:rPr>
          <w:rFonts w:ascii="Times New Roman" w:eastAsia="Times New Roman" w:hAnsi="Times New Roman" w:cs="Times New Roman"/>
          <w:b/>
          <w:sz w:val="24"/>
          <w:szCs w:val="24"/>
        </w:rPr>
      </w:pPr>
      <w:r w:rsidRPr="00DA764E">
        <w:rPr>
          <w:rFonts w:ascii="Times New Roman" w:eastAsia="Times New Roman" w:hAnsi="Times New Roman" w:cs="Times New Roman"/>
          <w:b/>
          <w:sz w:val="24"/>
          <w:szCs w:val="24"/>
        </w:rPr>
        <w:t>5. Ответственность Сторон. Форс-мажор</w:t>
      </w:r>
    </w:p>
    <w:p w14:paraId="13DEB476" w14:textId="77777777" w:rsidR="00BA7675" w:rsidRPr="00C54251" w:rsidRDefault="00AE765C" w:rsidP="00272690">
      <w:pPr>
        <w:keepNext/>
        <w:widowControl w:val="0"/>
        <w:adjustRightInd w:val="0"/>
        <w:spacing w:after="0" w:line="240" w:lineRule="auto"/>
        <w:jc w:val="both"/>
        <w:textAlignment w:val="baseline"/>
        <w:outlineLvl w:val="3"/>
        <w:rPr>
          <w:rFonts w:ascii="Times New Roman" w:eastAsia="Times New Roman" w:hAnsi="Times New Roman" w:cs="Times New Roman"/>
          <w:sz w:val="24"/>
          <w:szCs w:val="24"/>
        </w:rPr>
      </w:pPr>
      <w:r w:rsidRPr="00DA764E">
        <w:rPr>
          <w:rFonts w:ascii="Times New Roman" w:hAnsi="Times New Roman" w:cs="Times New Roman"/>
          <w:bCs/>
          <w:caps/>
          <w:smallCaps/>
          <w:sz w:val="24"/>
          <w:szCs w:val="24"/>
        </w:rPr>
        <w:t>5</w:t>
      </w:r>
      <w:r w:rsidR="00BA7675" w:rsidRPr="00DA764E">
        <w:rPr>
          <w:rFonts w:ascii="Times New Roman" w:eastAsia="Times New Roman" w:hAnsi="Times New Roman" w:cs="Times New Roman"/>
          <w:bCs/>
          <w:caps/>
          <w:smallCaps/>
          <w:sz w:val="24"/>
          <w:szCs w:val="24"/>
        </w:rPr>
        <w:t xml:space="preserve">.1. </w:t>
      </w:r>
      <w:r w:rsidR="00BA7675" w:rsidRPr="00DA764E">
        <w:rPr>
          <w:rFonts w:ascii="Times New Roman" w:eastAsia="Times New Roman" w:hAnsi="Times New Roman" w:cs="Times New Roman"/>
          <w:sz w:val="24"/>
          <w:szCs w:val="24"/>
        </w:rPr>
        <w:t>Стороны несут ответственность за неисполнение или ненадлежащее испол</w:t>
      </w:r>
      <w:r w:rsidR="00BA7675" w:rsidRPr="003A7C7C">
        <w:rPr>
          <w:rFonts w:ascii="Times New Roman" w:eastAsia="Times New Roman" w:hAnsi="Times New Roman" w:cs="Times New Roman"/>
          <w:sz w:val="24"/>
          <w:szCs w:val="24"/>
        </w:rPr>
        <w:t xml:space="preserve">нение обязательств, предусмотренных </w:t>
      </w:r>
      <w:r w:rsidR="00651A86">
        <w:rPr>
          <w:rFonts w:ascii="Times New Roman" w:eastAsia="Times New Roman" w:hAnsi="Times New Roman" w:cs="Times New Roman"/>
          <w:sz w:val="24"/>
          <w:szCs w:val="24"/>
        </w:rPr>
        <w:t>Д</w:t>
      </w:r>
      <w:r w:rsidR="00BA7675" w:rsidRPr="003A7C7C">
        <w:rPr>
          <w:rFonts w:ascii="Times New Roman" w:eastAsia="Times New Roman" w:hAnsi="Times New Roman" w:cs="Times New Roman"/>
          <w:sz w:val="24"/>
          <w:szCs w:val="24"/>
        </w:rPr>
        <w:t xml:space="preserve">оговором в соответствии с действующим законодательством и условиями настоящего </w:t>
      </w:r>
      <w:r w:rsidR="00BA7675" w:rsidRPr="00C54251">
        <w:rPr>
          <w:rFonts w:ascii="Times New Roman" w:hAnsi="Times New Roman" w:cs="Times New Roman"/>
          <w:sz w:val="24"/>
          <w:szCs w:val="24"/>
        </w:rPr>
        <w:t>Д</w:t>
      </w:r>
      <w:r w:rsidR="00BA7675" w:rsidRPr="00C54251">
        <w:rPr>
          <w:rFonts w:ascii="Times New Roman" w:eastAsia="Times New Roman" w:hAnsi="Times New Roman" w:cs="Times New Roman"/>
          <w:sz w:val="24"/>
          <w:szCs w:val="24"/>
        </w:rPr>
        <w:t>оговора.</w:t>
      </w:r>
    </w:p>
    <w:p w14:paraId="61BDD494" w14:textId="77777777" w:rsidR="00EF5D33" w:rsidRPr="00C54251" w:rsidRDefault="00EF5D33" w:rsidP="00EF5D33">
      <w:pPr>
        <w:spacing w:after="0" w:line="240" w:lineRule="auto"/>
        <w:jc w:val="both"/>
        <w:rPr>
          <w:rFonts w:ascii="Times New Roman" w:hAnsi="Times New Roman" w:cs="Times New Roman"/>
          <w:sz w:val="24"/>
          <w:szCs w:val="24"/>
        </w:rPr>
      </w:pPr>
      <w:r w:rsidRPr="00C54251">
        <w:rPr>
          <w:rFonts w:ascii="Times New Roman" w:hAnsi="Times New Roman" w:cs="Times New Roman"/>
          <w:sz w:val="24"/>
          <w:szCs w:val="24"/>
        </w:rPr>
        <w:t xml:space="preserve">5.2. В случае нарушения Исполнителем сроков оказания услуг Заказчик вправе потребовать уплаты пени в размере </w:t>
      </w:r>
      <w:r w:rsidR="004D1B69" w:rsidRPr="00C54251">
        <w:rPr>
          <w:rFonts w:ascii="Times New Roman" w:hAnsi="Times New Roman" w:cs="Times New Roman"/>
          <w:sz w:val="24"/>
          <w:szCs w:val="24"/>
        </w:rPr>
        <w:t xml:space="preserve">0,1 (ноль целых одна десятая) </w:t>
      </w:r>
      <w:r w:rsidRPr="00C54251">
        <w:rPr>
          <w:rFonts w:ascii="Times New Roman" w:hAnsi="Times New Roman" w:cs="Times New Roman"/>
          <w:sz w:val="24"/>
          <w:szCs w:val="24"/>
        </w:rPr>
        <w:t>% от стои</w:t>
      </w:r>
      <w:r w:rsidR="004D1B69" w:rsidRPr="00C54251">
        <w:rPr>
          <w:rFonts w:ascii="Times New Roman" w:hAnsi="Times New Roman" w:cs="Times New Roman"/>
          <w:sz w:val="24"/>
          <w:szCs w:val="24"/>
        </w:rPr>
        <w:t>мости несвоевременно оказанных у</w:t>
      </w:r>
      <w:r w:rsidRPr="00C54251">
        <w:rPr>
          <w:rFonts w:ascii="Times New Roman" w:hAnsi="Times New Roman" w:cs="Times New Roman"/>
          <w:sz w:val="24"/>
          <w:szCs w:val="24"/>
        </w:rPr>
        <w:t>слуг за каждый день просрочки.</w:t>
      </w:r>
    </w:p>
    <w:p w14:paraId="4A911711" w14:textId="77777777" w:rsidR="00EF5D33" w:rsidRPr="00C54251" w:rsidRDefault="00EF5D33" w:rsidP="00EF5D33">
      <w:pPr>
        <w:spacing w:after="0" w:line="240" w:lineRule="auto"/>
        <w:jc w:val="both"/>
        <w:rPr>
          <w:rFonts w:ascii="Times New Roman" w:hAnsi="Times New Roman" w:cs="Times New Roman"/>
          <w:sz w:val="24"/>
          <w:szCs w:val="24"/>
        </w:rPr>
      </w:pPr>
      <w:r w:rsidRPr="00C54251">
        <w:rPr>
          <w:rFonts w:ascii="Times New Roman" w:hAnsi="Times New Roman" w:cs="Times New Roman"/>
          <w:sz w:val="24"/>
          <w:szCs w:val="24"/>
        </w:rPr>
        <w:t xml:space="preserve">5.3. В случае несвоевременной оплаты Заказчиком оказанных услуг Исполнитель вправе потребовать уплаты пени в размере </w:t>
      </w:r>
      <w:r w:rsidR="004D1B69" w:rsidRPr="00C54251">
        <w:rPr>
          <w:rFonts w:ascii="Times New Roman" w:hAnsi="Times New Roman" w:cs="Times New Roman"/>
          <w:sz w:val="24"/>
          <w:szCs w:val="24"/>
        </w:rPr>
        <w:t xml:space="preserve">3 (три) </w:t>
      </w:r>
      <w:r w:rsidRPr="00C54251">
        <w:rPr>
          <w:rFonts w:ascii="Times New Roman" w:hAnsi="Times New Roman" w:cs="Times New Roman"/>
          <w:sz w:val="24"/>
          <w:szCs w:val="24"/>
        </w:rPr>
        <w:t>% от не уплаченной в срок суммы за каждый день просрочки.</w:t>
      </w:r>
    </w:p>
    <w:p w14:paraId="3B2ED732" w14:textId="77777777" w:rsidR="00BA7675" w:rsidRPr="003A7C7C" w:rsidRDefault="00AE765C" w:rsidP="00EF5D33">
      <w:pPr>
        <w:widowControl w:val="0"/>
        <w:tabs>
          <w:tab w:val="left" w:pos="993"/>
        </w:tabs>
        <w:autoSpaceDE w:val="0"/>
        <w:autoSpaceDN w:val="0"/>
        <w:adjustRightInd w:val="0"/>
        <w:spacing w:after="0" w:line="240" w:lineRule="auto"/>
        <w:jc w:val="both"/>
        <w:rPr>
          <w:rFonts w:ascii="Times New Roman" w:eastAsia="Times New Roman" w:hAnsi="Times New Roman" w:cs="Times New Roman"/>
          <w:b/>
          <w:bCs/>
          <w:sz w:val="24"/>
          <w:szCs w:val="24"/>
        </w:rPr>
      </w:pPr>
      <w:r w:rsidRPr="00C54251">
        <w:rPr>
          <w:rFonts w:ascii="Times New Roman" w:hAnsi="Times New Roman" w:cs="Times New Roman"/>
          <w:sz w:val="24"/>
          <w:szCs w:val="24"/>
        </w:rPr>
        <w:t>5</w:t>
      </w:r>
      <w:r w:rsidR="00BA7675" w:rsidRPr="00C54251">
        <w:rPr>
          <w:rFonts w:ascii="Times New Roman" w:eastAsia="Times New Roman" w:hAnsi="Times New Roman" w:cs="Times New Roman"/>
          <w:sz w:val="24"/>
          <w:szCs w:val="24"/>
        </w:rPr>
        <w:t>.</w:t>
      </w:r>
      <w:r w:rsidR="00EF5D33" w:rsidRPr="00C54251">
        <w:rPr>
          <w:rFonts w:ascii="Times New Roman" w:eastAsia="Times New Roman" w:hAnsi="Times New Roman" w:cs="Times New Roman"/>
          <w:sz w:val="24"/>
          <w:szCs w:val="24"/>
        </w:rPr>
        <w:t>4</w:t>
      </w:r>
      <w:r w:rsidR="00BA7675" w:rsidRPr="00C54251">
        <w:rPr>
          <w:rFonts w:ascii="Times New Roman" w:eastAsia="Times New Roman" w:hAnsi="Times New Roman" w:cs="Times New Roman"/>
          <w:sz w:val="24"/>
          <w:szCs w:val="24"/>
        </w:rPr>
        <w:t>. Сторона освобождается от уплаты неустойки (штрафа, пени), если</w:t>
      </w:r>
      <w:r w:rsidR="00BA7675" w:rsidRPr="003A7C7C">
        <w:rPr>
          <w:rFonts w:ascii="Times New Roman" w:eastAsia="Times New Roman" w:hAnsi="Times New Roman" w:cs="Times New Roman"/>
          <w:sz w:val="24"/>
          <w:szCs w:val="24"/>
        </w:rPr>
        <w:t xml:space="preserve"> докажет, что неисполнение или ненадлежащее исполнение о</w:t>
      </w:r>
      <w:r w:rsidR="00651A86">
        <w:rPr>
          <w:rFonts w:ascii="Times New Roman" w:eastAsia="Times New Roman" w:hAnsi="Times New Roman" w:cs="Times New Roman"/>
          <w:sz w:val="24"/>
          <w:szCs w:val="24"/>
        </w:rPr>
        <w:t>бязательства, предусмотренного Д</w:t>
      </w:r>
      <w:r w:rsidR="00BA7675" w:rsidRPr="003A7C7C">
        <w:rPr>
          <w:rFonts w:ascii="Times New Roman" w:eastAsia="Times New Roman" w:hAnsi="Times New Roman" w:cs="Times New Roman"/>
          <w:sz w:val="24"/>
          <w:szCs w:val="24"/>
        </w:rPr>
        <w:t>оговором, произошло вследствие непреодолимой силы или по вине другой Стороны.</w:t>
      </w:r>
    </w:p>
    <w:p w14:paraId="0F0261D9" w14:textId="123ED27A" w:rsidR="00BA7675" w:rsidRPr="003A7C7C" w:rsidRDefault="00AE765C" w:rsidP="00272690">
      <w:pPr>
        <w:widowControl w:val="0"/>
        <w:tabs>
          <w:tab w:val="left" w:pos="993"/>
        </w:tabs>
        <w:autoSpaceDE w:val="0"/>
        <w:autoSpaceDN w:val="0"/>
        <w:adjustRightInd w:val="0"/>
        <w:spacing w:after="0" w:line="240" w:lineRule="auto"/>
        <w:jc w:val="both"/>
        <w:rPr>
          <w:rFonts w:ascii="Times New Roman" w:eastAsia="Times New Roman" w:hAnsi="Times New Roman" w:cs="Times New Roman"/>
          <w:b/>
          <w:bCs/>
          <w:sz w:val="24"/>
          <w:szCs w:val="24"/>
        </w:rPr>
      </w:pPr>
      <w:r w:rsidRPr="003A7C7C">
        <w:rPr>
          <w:rFonts w:ascii="Times New Roman" w:hAnsi="Times New Roman" w:cs="Times New Roman"/>
          <w:sz w:val="24"/>
          <w:szCs w:val="24"/>
        </w:rPr>
        <w:t>5</w:t>
      </w:r>
      <w:r w:rsidR="00BA7675" w:rsidRPr="003A7C7C">
        <w:rPr>
          <w:rFonts w:ascii="Times New Roman" w:eastAsia="Times New Roman" w:hAnsi="Times New Roman" w:cs="Times New Roman"/>
          <w:sz w:val="24"/>
          <w:szCs w:val="24"/>
        </w:rPr>
        <w:t>.</w:t>
      </w:r>
      <w:r w:rsidR="00EF5D33">
        <w:rPr>
          <w:rFonts w:ascii="Times New Roman" w:eastAsia="Times New Roman" w:hAnsi="Times New Roman" w:cs="Times New Roman"/>
          <w:sz w:val="24"/>
          <w:szCs w:val="24"/>
        </w:rPr>
        <w:t>5</w:t>
      </w:r>
      <w:r w:rsidR="00BA7675" w:rsidRPr="003A7C7C">
        <w:rPr>
          <w:rFonts w:ascii="Times New Roman" w:eastAsia="Times New Roman" w:hAnsi="Times New Roman" w:cs="Times New Roman"/>
          <w:sz w:val="24"/>
          <w:szCs w:val="24"/>
        </w:rPr>
        <w:t xml:space="preserve">. Уплата </w:t>
      </w:r>
      <w:r w:rsidR="00BA7675" w:rsidRPr="003A7C7C">
        <w:rPr>
          <w:rFonts w:ascii="Times New Roman" w:hAnsi="Times New Roman" w:cs="Times New Roman"/>
          <w:sz w:val="24"/>
          <w:szCs w:val="24"/>
        </w:rPr>
        <w:t>неустойки</w:t>
      </w:r>
      <w:r w:rsidR="00BA7675" w:rsidRPr="003A7C7C">
        <w:rPr>
          <w:rFonts w:ascii="Times New Roman" w:eastAsia="Times New Roman" w:hAnsi="Times New Roman" w:cs="Times New Roman"/>
          <w:sz w:val="24"/>
          <w:szCs w:val="24"/>
        </w:rPr>
        <w:t xml:space="preserve">, предусмотренной настоящим </w:t>
      </w:r>
      <w:r w:rsidR="00BA7675" w:rsidRPr="003A7C7C">
        <w:rPr>
          <w:rFonts w:ascii="Times New Roman" w:hAnsi="Times New Roman" w:cs="Times New Roman"/>
          <w:sz w:val="24"/>
          <w:szCs w:val="24"/>
        </w:rPr>
        <w:t>Д</w:t>
      </w:r>
      <w:r w:rsidR="00BA7675" w:rsidRPr="003A7C7C">
        <w:rPr>
          <w:rFonts w:ascii="Times New Roman" w:eastAsia="Times New Roman" w:hAnsi="Times New Roman" w:cs="Times New Roman"/>
          <w:sz w:val="24"/>
          <w:szCs w:val="24"/>
        </w:rPr>
        <w:t xml:space="preserve">оговором, не освобождает </w:t>
      </w:r>
      <w:r w:rsidR="00BA7675" w:rsidRPr="003A7C7C">
        <w:rPr>
          <w:rFonts w:ascii="Times New Roman" w:hAnsi="Times New Roman" w:cs="Times New Roman"/>
          <w:sz w:val="24"/>
          <w:szCs w:val="24"/>
        </w:rPr>
        <w:t>С</w:t>
      </w:r>
      <w:r w:rsidR="00BA7675" w:rsidRPr="003A7C7C">
        <w:rPr>
          <w:rFonts w:ascii="Times New Roman" w:eastAsia="Times New Roman" w:hAnsi="Times New Roman" w:cs="Times New Roman"/>
          <w:sz w:val="24"/>
          <w:szCs w:val="24"/>
        </w:rPr>
        <w:t xml:space="preserve">тороны от исполнения взятых на себя обязательств по настоящему </w:t>
      </w:r>
      <w:r w:rsidR="00BA7675" w:rsidRPr="003A7C7C">
        <w:rPr>
          <w:rFonts w:ascii="Times New Roman" w:hAnsi="Times New Roman" w:cs="Times New Roman"/>
          <w:sz w:val="24"/>
          <w:szCs w:val="24"/>
        </w:rPr>
        <w:t>Д</w:t>
      </w:r>
      <w:r w:rsidR="00BA7675" w:rsidRPr="003A7C7C">
        <w:rPr>
          <w:rFonts w:ascii="Times New Roman" w:eastAsia="Times New Roman" w:hAnsi="Times New Roman" w:cs="Times New Roman"/>
          <w:sz w:val="24"/>
          <w:szCs w:val="24"/>
        </w:rPr>
        <w:t>оговор</w:t>
      </w:r>
      <w:r w:rsidR="00577D45">
        <w:rPr>
          <w:rFonts w:ascii="Times New Roman" w:eastAsia="Times New Roman" w:hAnsi="Times New Roman" w:cs="Times New Roman"/>
          <w:sz w:val="24"/>
          <w:szCs w:val="24"/>
        </w:rPr>
        <w:t>у</w:t>
      </w:r>
      <w:r w:rsidR="00BA7675" w:rsidRPr="003A7C7C">
        <w:rPr>
          <w:rFonts w:ascii="Times New Roman" w:eastAsia="Times New Roman" w:hAnsi="Times New Roman" w:cs="Times New Roman"/>
          <w:sz w:val="24"/>
          <w:szCs w:val="24"/>
        </w:rPr>
        <w:t>.</w:t>
      </w:r>
    </w:p>
    <w:p w14:paraId="69707CA6" w14:textId="77777777" w:rsidR="00BA7675" w:rsidRPr="003A7C7C" w:rsidRDefault="00AE765C" w:rsidP="00272690">
      <w:pPr>
        <w:pStyle w:val="a4"/>
        <w:tabs>
          <w:tab w:val="left" w:pos="999"/>
        </w:tabs>
        <w:spacing w:after="0" w:line="240" w:lineRule="auto"/>
        <w:jc w:val="both"/>
        <w:rPr>
          <w:rFonts w:ascii="Times New Roman" w:eastAsia="Times New Roman" w:hAnsi="Times New Roman" w:cs="Times New Roman"/>
          <w:sz w:val="24"/>
          <w:szCs w:val="24"/>
        </w:rPr>
      </w:pPr>
      <w:r w:rsidRPr="003A7C7C">
        <w:rPr>
          <w:rFonts w:ascii="Times New Roman" w:hAnsi="Times New Roman" w:cs="Times New Roman"/>
          <w:sz w:val="24"/>
          <w:szCs w:val="24"/>
        </w:rPr>
        <w:t>5</w:t>
      </w:r>
      <w:r w:rsidR="00BA7675" w:rsidRPr="003A7C7C">
        <w:rPr>
          <w:rFonts w:ascii="Times New Roman" w:eastAsia="Times New Roman" w:hAnsi="Times New Roman" w:cs="Times New Roman"/>
          <w:sz w:val="24"/>
          <w:szCs w:val="24"/>
        </w:rPr>
        <w:t>.</w:t>
      </w:r>
      <w:r w:rsidR="00EF5D33">
        <w:rPr>
          <w:rFonts w:ascii="Times New Roman" w:eastAsia="Times New Roman" w:hAnsi="Times New Roman" w:cs="Times New Roman"/>
          <w:sz w:val="24"/>
          <w:szCs w:val="24"/>
        </w:rPr>
        <w:t>6</w:t>
      </w:r>
      <w:r w:rsidR="00BA7675" w:rsidRPr="003A7C7C">
        <w:rPr>
          <w:rFonts w:ascii="Times New Roman" w:eastAsia="Times New Roman" w:hAnsi="Times New Roman" w:cs="Times New Roman"/>
          <w:sz w:val="24"/>
          <w:szCs w:val="24"/>
        </w:rPr>
        <w:t xml:space="preserve">. Стороны примут все необходимые меры к выполнению условий настоящего </w:t>
      </w:r>
      <w:r w:rsidR="00BA7675" w:rsidRPr="003A7C7C">
        <w:rPr>
          <w:rFonts w:ascii="Times New Roman" w:hAnsi="Times New Roman" w:cs="Times New Roman"/>
          <w:sz w:val="24"/>
          <w:szCs w:val="24"/>
        </w:rPr>
        <w:t>Д</w:t>
      </w:r>
      <w:r w:rsidR="00BA7675" w:rsidRPr="003A7C7C">
        <w:rPr>
          <w:rFonts w:ascii="Times New Roman" w:eastAsia="Times New Roman" w:hAnsi="Times New Roman" w:cs="Times New Roman"/>
          <w:sz w:val="24"/>
          <w:szCs w:val="24"/>
        </w:rPr>
        <w:t>оговора.</w:t>
      </w:r>
    </w:p>
    <w:p w14:paraId="1B6ADCB3" w14:textId="77777777" w:rsidR="00BA7675" w:rsidRPr="003A7C7C" w:rsidRDefault="00AE765C" w:rsidP="00272690">
      <w:pPr>
        <w:spacing w:after="0" w:line="240" w:lineRule="auto"/>
        <w:jc w:val="both"/>
        <w:rPr>
          <w:rFonts w:ascii="Times New Roman" w:eastAsia="Times New Roman" w:hAnsi="Times New Roman" w:cs="Times New Roman"/>
          <w:sz w:val="24"/>
          <w:szCs w:val="24"/>
        </w:rPr>
      </w:pPr>
      <w:r w:rsidRPr="003A7C7C">
        <w:rPr>
          <w:rFonts w:ascii="Times New Roman" w:hAnsi="Times New Roman" w:cs="Times New Roman"/>
          <w:sz w:val="24"/>
          <w:szCs w:val="24"/>
        </w:rPr>
        <w:t>5</w:t>
      </w:r>
      <w:r w:rsidR="00EF5D33">
        <w:rPr>
          <w:rFonts w:ascii="Times New Roman" w:eastAsia="Times New Roman" w:hAnsi="Times New Roman" w:cs="Times New Roman"/>
          <w:sz w:val="24"/>
          <w:szCs w:val="24"/>
        </w:rPr>
        <w:t>.7</w:t>
      </w:r>
      <w:r w:rsidR="00BA7675" w:rsidRPr="003A7C7C">
        <w:rPr>
          <w:rFonts w:ascii="Times New Roman" w:eastAsia="Times New Roman" w:hAnsi="Times New Roman" w:cs="Times New Roman"/>
          <w:sz w:val="24"/>
          <w:szCs w:val="24"/>
        </w:rPr>
        <w:t xml:space="preserve">. Истечение срока действия </w:t>
      </w:r>
      <w:r w:rsidR="00BA7675" w:rsidRPr="003A7C7C">
        <w:rPr>
          <w:rFonts w:ascii="Times New Roman" w:hAnsi="Times New Roman" w:cs="Times New Roman"/>
          <w:sz w:val="24"/>
          <w:szCs w:val="24"/>
        </w:rPr>
        <w:t>Д</w:t>
      </w:r>
      <w:r w:rsidR="00BA7675" w:rsidRPr="003A7C7C">
        <w:rPr>
          <w:rFonts w:ascii="Times New Roman" w:eastAsia="Times New Roman" w:hAnsi="Times New Roman" w:cs="Times New Roman"/>
          <w:sz w:val="24"/>
          <w:szCs w:val="24"/>
        </w:rPr>
        <w:t>оговор</w:t>
      </w:r>
      <w:r w:rsidR="00651A86">
        <w:rPr>
          <w:rFonts w:ascii="Times New Roman" w:eastAsia="Times New Roman" w:hAnsi="Times New Roman" w:cs="Times New Roman"/>
          <w:sz w:val="24"/>
          <w:szCs w:val="24"/>
        </w:rPr>
        <w:t>а также не освобождает Стороны Д</w:t>
      </w:r>
      <w:r w:rsidR="00BA7675" w:rsidRPr="003A7C7C">
        <w:rPr>
          <w:rFonts w:ascii="Times New Roman" w:eastAsia="Times New Roman" w:hAnsi="Times New Roman" w:cs="Times New Roman"/>
          <w:sz w:val="24"/>
          <w:szCs w:val="24"/>
        </w:rPr>
        <w:t xml:space="preserve">оговора от ответственности за неисполнение настоящего </w:t>
      </w:r>
      <w:r w:rsidR="00BA7675" w:rsidRPr="003A7C7C">
        <w:rPr>
          <w:rFonts w:ascii="Times New Roman" w:hAnsi="Times New Roman" w:cs="Times New Roman"/>
          <w:sz w:val="24"/>
          <w:szCs w:val="24"/>
        </w:rPr>
        <w:t>Д</w:t>
      </w:r>
      <w:r w:rsidR="00BA7675" w:rsidRPr="003A7C7C">
        <w:rPr>
          <w:rFonts w:ascii="Times New Roman" w:eastAsia="Times New Roman" w:hAnsi="Times New Roman" w:cs="Times New Roman"/>
          <w:sz w:val="24"/>
          <w:szCs w:val="24"/>
        </w:rPr>
        <w:t>оговора.</w:t>
      </w:r>
    </w:p>
    <w:p w14:paraId="6DA1842F" w14:textId="77777777" w:rsidR="00BA7675" w:rsidRPr="003A7C7C" w:rsidRDefault="00AE765C" w:rsidP="00272690">
      <w:pPr>
        <w:spacing w:after="0" w:line="240" w:lineRule="auto"/>
        <w:jc w:val="both"/>
        <w:rPr>
          <w:rFonts w:ascii="Times New Roman" w:eastAsia="Times New Roman" w:hAnsi="Times New Roman" w:cs="Times New Roman"/>
          <w:sz w:val="24"/>
          <w:szCs w:val="24"/>
        </w:rPr>
      </w:pPr>
      <w:r w:rsidRPr="003A7C7C">
        <w:rPr>
          <w:rFonts w:ascii="Times New Roman" w:hAnsi="Times New Roman" w:cs="Times New Roman"/>
          <w:sz w:val="24"/>
          <w:szCs w:val="24"/>
        </w:rPr>
        <w:t>5</w:t>
      </w:r>
      <w:r w:rsidR="00EF5D33">
        <w:rPr>
          <w:rFonts w:ascii="Times New Roman" w:eastAsia="Times New Roman" w:hAnsi="Times New Roman" w:cs="Times New Roman"/>
          <w:sz w:val="24"/>
          <w:szCs w:val="24"/>
        </w:rPr>
        <w:t>.8</w:t>
      </w:r>
      <w:r w:rsidR="00BA7675" w:rsidRPr="003A7C7C">
        <w:rPr>
          <w:rFonts w:ascii="Times New Roman" w:eastAsia="Times New Roman" w:hAnsi="Times New Roman" w:cs="Times New Roman"/>
          <w:sz w:val="24"/>
          <w:szCs w:val="24"/>
        </w:rPr>
        <w:t xml:space="preserve">. Обязательство Сторон по выплате неустойки (пени, штрафов), связанной с нарушением настоящего </w:t>
      </w:r>
      <w:r w:rsidR="00651A86">
        <w:rPr>
          <w:rFonts w:ascii="Times New Roman" w:eastAsia="Times New Roman" w:hAnsi="Times New Roman" w:cs="Times New Roman"/>
          <w:sz w:val="24"/>
          <w:szCs w:val="24"/>
        </w:rPr>
        <w:t>Д</w:t>
      </w:r>
      <w:r w:rsidR="00BA7675" w:rsidRPr="003A7C7C">
        <w:rPr>
          <w:rFonts w:ascii="Times New Roman" w:eastAsia="Times New Roman" w:hAnsi="Times New Roman" w:cs="Times New Roman"/>
          <w:sz w:val="24"/>
          <w:szCs w:val="24"/>
        </w:rPr>
        <w:t>оговора, возникает либо с момента письменного признания должником в добровольном порядке, либо по решению Арбитражного суда Мурманской области.</w:t>
      </w:r>
    </w:p>
    <w:p w14:paraId="6858F203" w14:textId="77777777" w:rsidR="00BA7675" w:rsidRPr="003A7C7C" w:rsidRDefault="00AE765C" w:rsidP="00272690">
      <w:pPr>
        <w:spacing w:after="0" w:line="240" w:lineRule="auto"/>
        <w:jc w:val="both"/>
        <w:rPr>
          <w:rFonts w:ascii="Times New Roman" w:eastAsia="Times New Roman" w:hAnsi="Times New Roman" w:cs="Times New Roman"/>
          <w:sz w:val="24"/>
          <w:szCs w:val="24"/>
        </w:rPr>
      </w:pPr>
      <w:r w:rsidRPr="003A7C7C">
        <w:rPr>
          <w:rFonts w:ascii="Times New Roman" w:hAnsi="Times New Roman" w:cs="Times New Roman"/>
          <w:sz w:val="24"/>
          <w:szCs w:val="24"/>
        </w:rPr>
        <w:t>5</w:t>
      </w:r>
      <w:r w:rsidR="00BA7675" w:rsidRPr="003A7C7C">
        <w:rPr>
          <w:rFonts w:ascii="Times New Roman" w:eastAsia="Times New Roman" w:hAnsi="Times New Roman" w:cs="Times New Roman"/>
          <w:sz w:val="24"/>
          <w:szCs w:val="24"/>
        </w:rPr>
        <w:t>.</w:t>
      </w:r>
      <w:r w:rsidR="00EF5D33">
        <w:rPr>
          <w:rFonts w:ascii="Times New Roman" w:eastAsia="Times New Roman" w:hAnsi="Times New Roman" w:cs="Times New Roman"/>
          <w:sz w:val="24"/>
          <w:szCs w:val="24"/>
        </w:rPr>
        <w:t>9</w:t>
      </w:r>
      <w:r w:rsidR="00BA7675" w:rsidRPr="003A7C7C">
        <w:rPr>
          <w:rFonts w:ascii="Times New Roman" w:eastAsia="Times New Roman" w:hAnsi="Times New Roman" w:cs="Times New Roman"/>
          <w:sz w:val="24"/>
          <w:szCs w:val="24"/>
        </w:rPr>
        <w:t>. Стороны договорились, что в т</w:t>
      </w:r>
      <w:r w:rsidR="00651A86">
        <w:rPr>
          <w:rFonts w:ascii="Times New Roman" w:eastAsia="Times New Roman" w:hAnsi="Times New Roman" w:cs="Times New Roman"/>
          <w:sz w:val="24"/>
          <w:szCs w:val="24"/>
        </w:rPr>
        <w:t>ечение установленных настоящим Д</w:t>
      </w:r>
      <w:r w:rsidR="00BA7675" w:rsidRPr="003A7C7C">
        <w:rPr>
          <w:rFonts w:ascii="Times New Roman" w:eastAsia="Times New Roman" w:hAnsi="Times New Roman" w:cs="Times New Roman"/>
          <w:sz w:val="24"/>
          <w:szCs w:val="24"/>
        </w:rPr>
        <w:t>оговором сроков оплаты оказанных услуг проценты на сумму долга по статье 317.1. Гражданского кодекса Российской Федерации не начисляются.</w:t>
      </w:r>
    </w:p>
    <w:p w14:paraId="37494F82" w14:textId="77777777" w:rsidR="008C32DC" w:rsidRPr="008C32DC" w:rsidRDefault="008C32DC" w:rsidP="00272690">
      <w:pPr>
        <w:spacing w:after="0" w:line="240" w:lineRule="auto"/>
        <w:jc w:val="both"/>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5.</w:t>
      </w:r>
      <w:r w:rsidR="00EF5D33">
        <w:rPr>
          <w:rFonts w:ascii="Times New Roman" w:eastAsia="Times New Roman" w:hAnsi="Times New Roman" w:cs="Times New Roman"/>
          <w:sz w:val="24"/>
          <w:szCs w:val="24"/>
        </w:rPr>
        <w:t>10</w:t>
      </w:r>
      <w:r w:rsidRPr="008C32DC">
        <w:rPr>
          <w:rFonts w:ascii="Times New Roman" w:eastAsia="Times New Roman" w:hAnsi="Times New Roman" w:cs="Times New Roman"/>
          <w:sz w:val="24"/>
          <w:szCs w:val="24"/>
        </w:rPr>
        <w:t>. Ни одна из Сторон не будет нести ответственность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14:paraId="127BEFB8" w14:textId="77777777" w:rsidR="008C32DC" w:rsidRPr="008C32DC" w:rsidRDefault="008C32DC" w:rsidP="00272690">
      <w:pPr>
        <w:spacing w:after="0" w:line="240" w:lineRule="auto"/>
        <w:jc w:val="both"/>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14:paraId="37A80FE1" w14:textId="77777777" w:rsidR="008C32DC" w:rsidRPr="00C54251" w:rsidRDefault="008C32DC" w:rsidP="00272690">
      <w:pPr>
        <w:spacing w:after="0" w:line="240" w:lineRule="auto"/>
        <w:jc w:val="both"/>
        <w:rPr>
          <w:rFonts w:ascii="Times New Roman" w:eastAsia="Times New Roman" w:hAnsi="Times New Roman" w:cs="Times New Roman"/>
          <w:sz w:val="24"/>
          <w:szCs w:val="24"/>
        </w:rPr>
      </w:pPr>
      <w:r w:rsidRPr="008C32DC">
        <w:rPr>
          <w:rFonts w:ascii="Times New Roman" w:eastAsia="Times New Roman" w:hAnsi="Times New Roman" w:cs="Times New Roman"/>
          <w:sz w:val="24"/>
          <w:szCs w:val="24"/>
        </w:rPr>
        <w:t>5.</w:t>
      </w:r>
      <w:r w:rsidR="00EF5D33">
        <w:rPr>
          <w:rFonts w:ascii="Times New Roman" w:eastAsia="Times New Roman" w:hAnsi="Times New Roman" w:cs="Times New Roman"/>
          <w:sz w:val="24"/>
          <w:szCs w:val="24"/>
        </w:rPr>
        <w:t>11</w:t>
      </w:r>
      <w:r w:rsidRPr="008C32DC">
        <w:rPr>
          <w:rFonts w:ascii="Times New Roman" w:eastAsia="Times New Roman" w:hAnsi="Times New Roman" w:cs="Times New Roman"/>
          <w:sz w:val="24"/>
          <w:szCs w:val="24"/>
        </w:rPr>
        <w:t xml:space="preserve">. Сторона, для которой сделалось невозможным исполнение обязательств по Договору, обязана не позднее </w:t>
      </w:r>
      <w:r w:rsidR="002E6A43" w:rsidRPr="003A7C7C">
        <w:rPr>
          <w:rFonts w:ascii="Times New Roman" w:eastAsia="Times New Roman" w:hAnsi="Times New Roman" w:cs="Times New Roman"/>
          <w:sz w:val="24"/>
          <w:szCs w:val="24"/>
        </w:rPr>
        <w:t>10</w:t>
      </w:r>
      <w:r w:rsidRPr="008C32DC">
        <w:rPr>
          <w:rFonts w:ascii="Times New Roman" w:eastAsia="Times New Roman" w:hAnsi="Times New Roman" w:cs="Times New Roman"/>
          <w:sz w:val="24"/>
          <w:szCs w:val="24"/>
        </w:rPr>
        <w:t xml:space="preserve"> (</w:t>
      </w:r>
      <w:r w:rsidR="002E6A43" w:rsidRPr="003A7C7C">
        <w:rPr>
          <w:rFonts w:ascii="Times New Roman" w:eastAsia="Times New Roman" w:hAnsi="Times New Roman" w:cs="Times New Roman"/>
          <w:sz w:val="24"/>
          <w:szCs w:val="24"/>
        </w:rPr>
        <w:t>десяти</w:t>
      </w:r>
      <w:r w:rsidRPr="008C32DC">
        <w:rPr>
          <w:rFonts w:ascii="Times New Roman" w:eastAsia="Times New Roman" w:hAnsi="Times New Roman" w:cs="Times New Roman"/>
          <w:sz w:val="24"/>
          <w:szCs w:val="24"/>
        </w:rPr>
        <w:t xml:space="preserve">) дней с </w:t>
      </w:r>
      <w:r w:rsidRPr="00C54251">
        <w:rPr>
          <w:rFonts w:ascii="Times New Roman" w:eastAsia="Times New Roman" w:hAnsi="Times New Roman" w:cs="Times New Roman"/>
          <w:sz w:val="24"/>
          <w:szCs w:val="24"/>
        </w:rPr>
        <w:t>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14:paraId="457600C2" w14:textId="77777777" w:rsidR="008C32DC" w:rsidRPr="00C54251" w:rsidRDefault="008C32DC" w:rsidP="00272690">
      <w:pPr>
        <w:spacing w:after="0" w:line="240" w:lineRule="auto"/>
        <w:jc w:val="both"/>
        <w:rPr>
          <w:rFonts w:ascii="Times New Roman" w:eastAsia="Times New Roman" w:hAnsi="Times New Roman" w:cs="Times New Roman"/>
          <w:sz w:val="24"/>
          <w:szCs w:val="24"/>
        </w:rPr>
      </w:pPr>
      <w:r w:rsidRPr="00C54251">
        <w:rPr>
          <w:rFonts w:ascii="Times New Roman" w:eastAsia="Times New Roman" w:hAnsi="Times New Roman" w:cs="Times New Roman"/>
          <w:sz w:val="24"/>
          <w:szCs w:val="24"/>
        </w:rPr>
        <w:lastRenderedPageBreak/>
        <w:t>5.</w:t>
      </w:r>
      <w:r w:rsidR="00AE765C" w:rsidRPr="00C54251">
        <w:rPr>
          <w:rFonts w:ascii="Times New Roman" w:eastAsia="Times New Roman" w:hAnsi="Times New Roman" w:cs="Times New Roman"/>
          <w:sz w:val="24"/>
          <w:szCs w:val="24"/>
        </w:rPr>
        <w:t>1</w:t>
      </w:r>
      <w:r w:rsidR="00EF5D33" w:rsidRPr="00C54251">
        <w:rPr>
          <w:rFonts w:ascii="Times New Roman" w:eastAsia="Times New Roman" w:hAnsi="Times New Roman" w:cs="Times New Roman"/>
          <w:sz w:val="24"/>
          <w:szCs w:val="24"/>
        </w:rPr>
        <w:t>2</w:t>
      </w:r>
      <w:r w:rsidRPr="00C54251">
        <w:rPr>
          <w:rFonts w:ascii="Times New Roman" w:eastAsia="Times New Roman" w:hAnsi="Times New Roman" w:cs="Times New Roman"/>
          <w:sz w:val="24"/>
          <w:szCs w:val="24"/>
        </w:rPr>
        <w:t>. Вред, причиненный жизни или здоровью Работника Заказчика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5B07DA08" w14:textId="77777777" w:rsidR="008C32DC" w:rsidRPr="00C54251" w:rsidRDefault="008C32DC" w:rsidP="00272690">
      <w:pPr>
        <w:spacing w:after="0" w:line="240" w:lineRule="auto"/>
        <w:jc w:val="both"/>
        <w:rPr>
          <w:rFonts w:ascii="Times New Roman" w:eastAsia="Times New Roman" w:hAnsi="Times New Roman" w:cs="Times New Roman"/>
          <w:sz w:val="24"/>
          <w:szCs w:val="24"/>
        </w:rPr>
      </w:pPr>
      <w:r w:rsidRPr="00C54251">
        <w:rPr>
          <w:rFonts w:ascii="Times New Roman" w:eastAsia="Times New Roman" w:hAnsi="Times New Roman" w:cs="Times New Roman"/>
          <w:sz w:val="24"/>
          <w:szCs w:val="24"/>
        </w:rPr>
        <w:t>5.</w:t>
      </w:r>
      <w:r w:rsidR="00AE765C" w:rsidRPr="00C54251">
        <w:rPr>
          <w:rFonts w:ascii="Times New Roman" w:eastAsia="Times New Roman" w:hAnsi="Times New Roman" w:cs="Times New Roman"/>
          <w:sz w:val="24"/>
          <w:szCs w:val="24"/>
        </w:rPr>
        <w:t>1</w:t>
      </w:r>
      <w:r w:rsidR="00EF5D33" w:rsidRPr="00C54251">
        <w:rPr>
          <w:rFonts w:ascii="Times New Roman" w:eastAsia="Times New Roman" w:hAnsi="Times New Roman" w:cs="Times New Roman"/>
          <w:sz w:val="24"/>
          <w:szCs w:val="24"/>
        </w:rPr>
        <w:t>3</w:t>
      </w:r>
      <w:r w:rsidRPr="00C54251">
        <w:rPr>
          <w:rFonts w:ascii="Times New Roman" w:eastAsia="Times New Roman" w:hAnsi="Times New Roman" w:cs="Times New Roman"/>
          <w:sz w:val="24"/>
          <w:szCs w:val="24"/>
        </w:rPr>
        <w:t>.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Работникам медицинской помощи.</w:t>
      </w:r>
    </w:p>
    <w:p w14:paraId="574450A7" w14:textId="77777777" w:rsidR="002E6A43" w:rsidRPr="003A7C7C" w:rsidRDefault="002E6A43" w:rsidP="00272690">
      <w:pPr>
        <w:spacing w:after="0" w:line="240" w:lineRule="auto"/>
        <w:ind w:firstLine="540"/>
        <w:jc w:val="both"/>
        <w:rPr>
          <w:rFonts w:ascii="Times New Roman" w:eastAsia="Times New Roman" w:hAnsi="Times New Roman" w:cs="Times New Roman"/>
          <w:sz w:val="24"/>
          <w:szCs w:val="24"/>
        </w:rPr>
      </w:pPr>
    </w:p>
    <w:p w14:paraId="72D6F826" w14:textId="77777777" w:rsidR="002E6A43" w:rsidRPr="002E6A43" w:rsidRDefault="002E6A43" w:rsidP="00272690">
      <w:pPr>
        <w:spacing w:after="0" w:line="240" w:lineRule="auto"/>
        <w:jc w:val="center"/>
        <w:rPr>
          <w:rFonts w:ascii="Times New Roman" w:eastAsia="Times New Roman" w:hAnsi="Times New Roman" w:cs="Times New Roman"/>
          <w:b/>
          <w:sz w:val="24"/>
          <w:szCs w:val="24"/>
        </w:rPr>
      </w:pPr>
      <w:r w:rsidRPr="002E6A43">
        <w:rPr>
          <w:rFonts w:ascii="Times New Roman" w:eastAsia="Times New Roman" w:hAnsi="Times New Roman" w:cs="Times New Roman"/>
          <w:b/>
          <w:sz w:val="24"/>
          <w:szCs w:val="24"/>
        </w:rPr>
        <w:t>6. Порядок рассмотрения споров</w:t>
      </w:r>
    </w:p>
    <w:p w14:paraId="3BFAAFB5" w14:textId="77777777" w:rsidR="00315806" w:rsidRPr="003A7C7C" w:rsidRDefault="002E6A43" w:rsidP="00315806">
      <w:pPr>
        <w:pStyle w:val="Default"/>
        <w:jc w:val="both"/>
        <w:rPr>
          <w:color w:val="auto"/>
        </w:rPr>
      </w:pPr>
      <w:r w:rsidRPr="002E6A43">
        <w:rPr>
          <w:color w:val="auto"/>
        </w:rPr>
        <w:t xml:space="preserve">6.1. </w:t>
      </w:r>
      <w:r w:rsidR="00315806" w:rsidRPr="003A7C7C">
        <w:rPr>
          <w:color w:val="auto"/>
        </w:rPr>
        <w:t xml:space="preserve">В случае наличия претензий, споров, разногласий относительно исполнения одной из Сторон своих обязательств другая Сторона должна направить претензию.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течение 10 (десяти) рабочих дней с даты ее получения. При не достижении согласия спор решается в Арбитражном суде Мурманской области. </w:t>
      </w:r>
    </w:p>
    <w:p w14:paraId="1B338DCB" w14:textId="77777777" w:rsidR="002E6A43" w:rsidRPr="002E6A43" w:rsidRDefault="002E6A43" w:rsidP="00315806">
      <w:pPr>
        <w:spacing w:after="0" w:line="240" w:lineRule="auto"/>
        <w:jc w:val="both"/>
        <w:rPr>
          <w:rFonts w:ascii="Times New Roman" w:eastAsia="Times New Roman" w:hAnsi="Times New Roman" w:cs="Times New Roman"/>
          <w:sz w:val="24"/>
          <w:szCs w:val="24"/>
        </w:rPr>
      </w:pPr>
      <w:r w:rsidRPr="002E6A43">
        <w:rPr>
          <w:rFonts w:ascii="Times New Roman" w:eastAsia="Times New Roman" w:hAnsi="Times New Roman" w:cs="Times New Roman"/>
          <w:sz w:val="24"/>
          <w:szCs w:val="24"/>
        </w:rPr>
        <w:t> </w:t>
      </w:r>
    </w:p>
    <w:p w14:paraId="23D372D3" w14:textId="77777777" w:rsidR="00AE765C" w:rsidRPr="003A7C7C" w:rsidRDefault="002E6A43" w:rsidP="00272690">
      <w:pPr>
        <w:spacing w:after="0" w:line="240" w:lineRule="auto"/>
        <w:jc w:val="center"/>
        <w:rPr>
          <w:rFonts w:ascii="Times New Roman" w:eastAsia="Times New Roman" w:hAnsi="Times New Roman" w:cs="Times New Roman"/>
          <w:b/>
          <w:sz w:val="24"/>
          <w:szCs w:val="24"/>
        </w:rPr>
      </w:pPr>
      <w:r w:rsidRPr="002E6A43">
        <w:rPr>
          <w:rFonts w:ascii="Times New Roman" w:eastAsia="Times New Roman" w:hAnsi="Times New Roman" w:cs="Times New Roman"/>
          <w:b/>
          <w:sz w:val="24"/>
          <w:szCs w:val="24"/>
        </w:rPr>
        <w:t>7. Срок действия Договора</w:t>
      </w:r>
    </w:p>
    <w:p w14:paraId="01E8C679" w14:textId="507B40A4" w:rsidR="00272690" w:rsidRPr="003A7C7C" w:rsidRDefault="002E6A43" w:rsidP="00272690">
      <w:pPr>
        <w:spacing w:after="0" w:line="240" w:lineRule="auto"/>
        <w:jc w:val="both"/>
        <w:rPr>
          <w:rFonts w:ascii="Verdana" w:eastAsia="Times New Roman" w:hAnsi="Verdana" w:cs="Times New Roman"/>
          <w:sz w:val="21"/>
          <w:szCs w:val="21"/>
        </w:rPr>
      </w:pPr>
      <w:r w:rsidRPr="002E6A43">
        <w:rPr>
          <w:rFonts w:ascii="Times New Roman" w:eastAsia="Times New Roman" w:hAnsi="Times New Roman" w:cs="Times New Roman"/>
          <w:sz w:val="24"/>
          <w:szCs w:val="24"/>
        </w:rPr>
        <w:t xml:space="preserve">7.1. Срок действия настоящего </w:t>
      </w:r>
      <w:r w:rsidRPr="00B40DA1">
        <w:rPr>
          <w:rFonts w:ascii="Times New Roman" w:eastAsia="Times New Roman" w:hAnsi="Times New Roman" w:cs="Times New Roman"/>
          <w:sz w:val="24"/>
          <w:szCs w:val="24"/>
        </w:rPr>
        <w:t>Договора - с «</w:t>
      </w:r>
      <w:r w:rsidR="004522B3">
        <w:rPr>
          <w:rFonts w:ascii="Times New Roman" w:eastAsia="Times New Roman" w:hAnsi="Times New Roman" w:cs="Times New Roman"/>
          <w:sz w:val="24"/>
          <w:szCs w:val="24"/>
        </w:rPr>
        <w:t>___</w:t>
      </w:r>
      <w:r w:rsidRPr="00B40DA1">
        <w:rPr>
          <w:rFonts w:ascii="Times New Roman" w:eastAsia="Times New Roman" w:hAnsi="Times New Roman" w:cs="Times New Roman"/>
          <w:sz w:val="24"/>
          <w:szCs w:val="24"/>
        </w:rPr>
        <w:t>»</w:t>
      </w:r>
      <w:r w:rsidR="00B40DA1" w:rsidRPr="00B40DA1">
        <w:rPr>
          <w:rFonts w:ascii="Times New Roman" w:eastAsia="Times New Roman" w:hAnsi="Times New Roman" w:cs="Times New Roman"/>
          <w:sz w:val="24"/>
          <w:szCs w:val="24"/>
        </w:rPr>
        <w:t xml:space="preserve"> </w:t>
      </w:r>
      <w:r w:rsidR="004522B3">
        <w:rPr>
          <w:rFonts w:ascii="Times New Roman" w:eastAsia="Times New Roman" w:hAnsi="Times New Roman" w:cs="Times New Roman"/>
          <w:sz w:val="24"/>
          <w:szCs w:val="24"/>
        </w:rPr>
        <w:t>___</w:t>
      </w:r>
      <w:r w:rsidRPr="00B40DA1">
        <w:rPr>
          <w:rFonts w:ascii="Times New Roman" w:eastAsia="Times New Roman" w:hAnsi="Times New Roman" w:cs="Times New Roman"/>
          <w:sz w:val="24"/>
          <w:szCs w:val="24"/>
        </w:rPr>
        <w:t xml:space="preserve"> 20</w:t>
      </w:r>
      <w:r w:rsidR="004522B3">
        <w:rPr>
          <w:rFonts w:ascii="Times New Roman" w:eastAsia="Times New Roman" w:hAnsi="Times New Roman" w:cs="Times New Roman"/>
          <w:sz w:val="24"/>
          <w:szCs w:val="24"/>
        </w:rPr>
        <w:t>___</w:t>
      </w:r>
      <w:r w:rsidRPr="00B40DA1">
        <w:rPr>
          <w:rFonts w:ascii="Times New Roman" w:eastAsia="Times New Roman" w:hAnsi="Times New Roman" w:cs="Times New Roman"/>
          <w:sz w:val="24"/>
          <w:szCs w:val="24"/>
        </w:rPr>
        <w:t xml:space="preserve"> по (включительно) «</w:t>
      </w:r>
      <w:r w:rsidR="004522B3">
        <w:rPr>
          <w:rFonts w:ascii="Times New Roman" w:eastAsia="Times New Roman" w:hAnsi="Times New Roman" w:cs="Times New Roman"/>
          <w:sz w:val="24"/>
          <w:szCs w:val="24"/>
        </w:rPr>
        <w:t>__</w:t>
      </w:r>
      <w:r w:rsidRPr="00B40DA1">
        <w:rPr>
          <w:rFonts w:ascii="Times New Roman" w:eastAsia="Times New Roman" w:hAnsi="Times New Roman" w:cs="Times New Roman"/>
          <w:sz w:val="24"/>
          <w:szCs w:val="24"/>
        </w:rPr>
        <w:t>»</w:t>
      </w:r>
      <w:r w:rsidR="00B40DA1" w:rsidRPr="00B40DA1">
        <w:rPr>
          <w:rFonts w:ascii="Times New Roman" w:eastAsia="Times New Roman" w:hAnsi="Times New Roman" w:cs="Times New Roman"/>
          <w:sz w:val="24"/>
          <w:szCs w:val="24"/>
        </w:rPr>
        <w:t xml:space="preserve"> </w:t>
      </w:r>
      <w:r w:rsidR="004522B3">
        <w:rPr>
          <w:rFonts w:ascii="Times New Roman" w:eastAsia="Times New Roman" w:hAnsi="Times New Roman" w:cs="Times New Roman"/>
          <w:sz w:val="24"/>
          <w:szCs w:val="24"/>
        </w:rPr>
        <w:t>____</w:t>
      </w:r>
      <w:r w:rsidRPr="00B40DA1">
        <w:rPr>
          <w:rFonts w:ascii="Times New Roman" w:eastAsia="Times New Roman" w:hAnsi="Times New Roman" w:cs="Times New Roman"/>
          <w:sz w:val="24"/>
          <w:szCs w:val="24"/>
        </w:rPr>
        <w:t xml:space="preserve"> 20</w:t>
      </w:r>
      <w:r w:rsidR="004522B3">
        <w:rPr>
          <w:rFonts w:ascii="Times New Roman" w:eastAsia="Times New Roman" w:hAnsi="Times New Roman" w:cs="Times New Roman"/>
          <w:sz w:val="24"/>
          <w:szCs w:val="24"/>
        </w:rPr>
        <w:t>__</w:t>
      </w:r>
      <w:r w:rsidRPr="00B40DA1">
        <w:rPr>
          <w:rFonts w:ascii="Times New Roman" w:eastAsia="Times New Roman" w:hAnsi="Times New Roman" w:cs="Times New Roman"/>
          <w:sz w:val="24"/>
          <w:szCs w:val="24"/>
        </w:rPr>
        <w:t>.</w:t>
      </w:r>
      <w:r w:rsidR="00272690" w:rsidRPr="00B40DA1">
        <w:rPr>
          <w:rFonts w:ascii="Times New Roman" w:eastAsia="Times New Roman" w:hAnsi="Times New Roman" w:cs="Times New Roman"/>
          <w:sz w:val="24"/>
          <w:szCs w:val="24"/>
        </w:rPr>
        <w:t xml:space="preserve"> Если</w:t>
      </w:r>
      <w:r w:rsidR="00272690" w:rsidRPr="003A7C7C">
        <w:rPr>
          <w:rFonts w:ascii="Times New Roman" w:eastAsia="Times New Roman" w:hAnsi="Times New Roman" w:cs="Times New Roman"/>
          <w:sz w:val="24"/>
          <w:szCs w:val="24"/>
        </w:rPr>
        <w:t xml:space="preserve"> ни одна из Сторон до истечения срока действия Договора не уведомит в письменной форме другую Сторону о прекращении действия Договора, Договор считается пролонгированным </w:t>
      </w:r>
      <w:r w:rsidR="00272690" w:rsidRPr="00B40DA1">
        <w:rPr>
          <w:rFonts w:ascii="Times New Roman" w:eastAsia="Times New Roman" w:hAnsi="Times New Roman" w:cs="Times New Roman"/>
          <w:sz w:val="24"/>
          <w:szCs w:val="24"/>
        </w:rPr>
        <w:t xml:space="preserve">на срок </w:t>
      </w:r>
      <w:r w:rsidR="00B40DA1" w:rsidRPr="00B40DA1">
        <w:rPr>
          <w:rFonts w:ascii="Times New Roman" w:eastAsia="Times New Roman" w:hAnsi="Times New Roman" w:cs="Times New Roman"/>
          <w:sz w:val="24"/>
          <w:szCs w:val="24"/>
        </w:rPr>
        <w:t xml:space="preserve">до </w:t>
      </w:r>
      <w:r w:rsidR="004522B3">
        <w:rPr>
          <w:rFonts w:ascii="Times New Roman" w:eastAsia="Times New Roman" w:hAnsi="Times New Roman" w:cs="Times New Roman"/>
          <w:sz w:val="24"/>
          <w:szCs w:val="24"/>
        </w:rPr>
        <w:t>_____</w:t>
      </w:r>
    </w:p>
    <w:p w14:paraId="5A12BDD0" w14:textId="77777777" w:rsidR="002E6A43" w:rsidRPr="002E6A43" w:rsidRDefault="002E6A43" w:rsidP="00272690">
      <w:pPr>
        <w:spacing w:after="0" w:line="240" w:lineRule="auto"/>
        <w:jc w:val="both"/>
        <w:rPr>
          <w:rFonts w:ascii="Times New Roman" w:eastAsia="Times New Roman" w:hAnsi="Times New Roman" w:cs="Times New Roman"/>
          <w:sz w:val="24"/>
          <w:szCs w:val="24"/>
        </w:rPr>
      </w:pPr>
      <w:r w:rsidRPr="002E6A43">
        <w:rPr>
          <w:rFonts w:ascii="Times New Roman" w:eastAsia="Times New Roman" w:hAnsi="Times New Roman" w:cs="Times New Roman"/>
          <w:sz w:val="24"/>
          <w:szCs w:val="24"/>
        </w:rPr>
        <w:t>7.2. Настоящий Договор может быть досрочно расторгнут по обоюдному согласию Сторон, а также в иных случаях, предусмотренных действующим законодательством Российской Федерации.</w:t>
      </w:r>
    </w:p>
    <w:p w14:paraId="1C08B4B3" w14:textId="77777777" w:rsidR="00AE765C" w:rsidRPr="003A7C7C" w:rsidRDefault="00AE765C" w:rsidP="00272690">
      <w:pPr>
        <w:spacing w:after="0" w:line="240" w:lineRule="auto"/>
        <w:jc w:val="center"/>
        <w:rPr>
          <w:rFonts w:ascii="Times New Roman" w:eastAsia="Times New Roman" w:hAnsi="Times New Roman" w:cs="Times New Roman"/>
          <w:sz w:val="24"/>
          <w:szCs w:val="24"/>
        </w:rPr>
      </w:pPr>
    </w:p>
    <w:p w14:paraId="1509033B" w14:textId="77777777" w:rsidR="002E6A43" w:rsidRPr="002E6A43" w:rsidRDefault="002E6A43" w:rsidP="00272690">
      <w:pPr>
        <w:spacing w:after="0" w:line="240" w:lineRule="auto"/>
        <w:jc w:val="center"/>
        <w:rPr>
          <w:rFonts w:ascii="Times New Roman" w:eastAsia="Times New Roman" w:hAnsi="Times New Roman" w:cs="Times New Roman"/>
          <w:b/>
          <w:sz w:val="24"/>
          <w:szCs w:val="24"/>
        </w:rPr>
      </w:pPr>
      <w:r w:rsidRPr="002E6A43">
        <w:rPr>
          <w:rFonts w:ascii="Times New Roman" w:eastAsia="Times New Roman" w:hAnsi="Times New Roman" w:cs="Times New Roman"/>
          <w:b/>
          <w:sz w:val="24"/>
          <w:szCs w:val="24"/>
        </w:rPr>
        <w:t>8. Заключительные положения</w:t>
      </w:r>
    </w:p>
    <w:p w14:paraId="15CDBDDC" w14:textId="77777777" w:rsidR="002E6A43" w:rsidRPr="002E6A43" w:rsidRDefault="002E6A43" w:rsidP="00272690">
      <w:pPr>
        <w:spacing w:after="0" w:line="240" w:lineRule="auto"/>
        <w:jc w:val="both"/>
        <w:rPr>
          <w:rFonts w:ascii="Times New Roman" w:eastAsia="Times New Roman" w:hAnsi="Times New Roman" w:cs="Times New Roman"/>
          <w:sz w:val="24"/>
          <w:szCs w:val="24"/>
        </w:rPr>
      </w:pPr>
      <w:r w:rsidRPr="002E6A43">
        <w:rPr>
          <w:rFonts w:ascii="Times New Roman" w:eastAsia="Times New Roman" w:hAnsi="Times New Roman" w:cs="Times New Roman"/>
          <w:sz w:val="24"/>
          <w:szCs w:val="24"/>
        </w:rPr>
        <w:t>8.1.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14:paraId="10F96915" w14:textId="77777777" w:rsidR="002E6A43" w:rsidRPr="002E6A43" w:rsidRDefault="002E6A43" w:rsidP="00272690">
      <w:pPr>
        <w:spacing w:after="0" w:line="240" w:lineRule="auto"/>
        <w:jc w:val="both"/>
        <w:rPr>
          <w:rFonts w:ascii="Times New Roman" w:eastAsia="Times New Roman" w:hAnsi="Times New Roman" w:cs="Times New Roman"/>
          <w:sz w:val="24"/>
          <w:szCs w:val="24"/>
        </w:rPr>
      </w:pPr>
      <w:r w:rsidRPr="002E6A43">
        <w:rPr>
          <w:rFonts w:ascii="Times New Roman" w:eastAsia="Times New Roman" w:hAnsi="Times New Roman" w:cs="Times New Roman"/>
          <w:sz w:val="24"/>
          <w:szCs w:val="24"/>
        </w:rPr>
        <w:t>8.2.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14:paraId="4B40FB08" w14:textId="77777777" w:rsidR="00AE765C" w:rsidRPr="003A7C7C" w:rsidRDefault="002E6A43" w:rsidP="00272690">
      <w:pPr>
        <w:spacing w:after="0" w:line="240" w:lineRule="auto"/>
        <w:jc w:val="both"/>
        <w:rPr>
          <w:rFonts w:ascii="Times New Roman" w:eastAsia="Times New Roman" w:hAnsi="Times New Roman" w:cs="Times New Roman"/>
          <w:sz w:val="24"/>
          <w:szCs w:val="24"/>
        </w:rPr>
      </w:pPr>
      <w:r w:rsidRPr="002E6A43">
        <w:rPr>
          <w:rFonts w:ascii="Times New Roman" w:eastAsia="Times New Roman" w:hAnsi="Times New Roman" w:cs="Times New Roman"/>
          <w:sz w:val="24"/>
          <w:szCs w:val="24"/>
        </w:rPr>
        <w:t>8.3. Настоящий Договор составлен в 2 (двух) экземплярах, имеющих одинаковую юридическую силу, по одному для каждой из Сторон.</w:t>
      </w:r>
    </w:p>
    <w:p w14:paraId="16EB48C9" w14:textId="77777777" w:rsidR="002E6A43" w:rsidRPr="00C54251" w:rsidRDefault="00AE765C" w:rsidP="00272690">
      <w:pPr>
        <w:spacing w:after="0" w:line="240" w:lineRule="auto"/>
        <w:jc w:val="both"/>
        <w:rPr>
          <w:rFonts w:ascii="Times New Roman" w:eastAsia="Times New Roman" w:hAnsi="Times New Roman" w:cs="Times New Roman"/>
          <w:sz w:val="24"/>
          <w:szCs w:val="24"/>
        </w:rPr>
      </w:pPr>
      <w:r w:rsidRPr="00C54251">
        <w:rPr>
          <w:rFonts w:ascii="Times New Roman" w:eastAsia="Times New Roman" w:hAnsi="Times New Roman" w:cs="Times New Roman"/>
          <w:sz w:val="24"/>
          <w:szCs w:val="24"/>
        </w:rPr>
        <w:t xml:space="preserve">8.4. </w:t>
      </w:r>
      <w:r w:rsidR="002E6A43" w:rsidRPr="00C54251">
        <w:rPr>
          <w:rFonts w:ascii="Times New Roman" w:eastAsia="Times New Roman" w:hAnsi="Times New Roman" w:cs="Times New Roman"/>
          <w:sz w:val="24"/>
          <w:szCs w:val="24"/>
        </w:rPr>
        <w:t>Заказчик обязуется предоставить копию настоящего Договора со всеми приложениями и дополнениями к нему каждому Работнику, имеющему право на получение медицинских услуг от Исполнителя.</w:t>
      </w:r>
    </w:p>
    <w:p w14:paraId="5B54098E" w14:textId="77777777" w:rsidR="002E6A43" w:rsidRPr="002E6A43" w:rsidRDefault="00AE765C" w:rsidP="00272690">
      <w:pPr>
        <w:spacing w:after="0" w:line="240" w:lineRule="auto"/>
        <w:jc w:val="both"/>
        <w:rPr>
          <w:rFonts w:ascii="Times New Roman" w:eastAsia="Times New Roman" w:hAnsi="Times New Roman" w:cs="Times New Roman"/>
          <w:sz w:val="24"/>
          <w:szCs w:val="24"/>
        </w:rPr>
      </w:pPr>
      <w:r w:rsidRPr="003A7C7C">
        <w:rPr>
          <w:rFonts w:ascii="Times New Roman" w:eastAsia="Times New Roman" w:hAnsi="Times New Roman" w:cs="Times New Roman"/>
          <w:sz w:val="24"/>
          <w:szCs w:val="24"/>
        </w:rPr>
        <w:t>8.5</w:t>
      </w:r>
      <w:r w:rsidR="002E6A43" w:rsidRPr="002E6A43">
        <w:rPr>
          <w:rFonts w:ascii="Times New Roman" w:eastAsia="Times New Roman" w:hAnsi="Times New Roman" w:cs="Times New Roman"/>
          <w:sz w:val="24"/>
          <w:szCs w:val="24"/>
        </w:rPr>
        <w:t>. Приложения:</w:t>
      </w:r>
    </w:p>
    <w:p w14:paraId="41FF71D0" w14:textId="77777777" w:rsidR="002E6A43" w:rsidRPr="002E6A43" w:rsidRDefault="00AE765C" w:rsidP="00272690">
      <w:pPr>
        <w:spacing w:after="0" w:line="240" w:lineRule="auto"/>
        <w:jc w:val="both"/>
        <w:rPr>
          <w:rFonts w:ascii="Times New Roman" w:eastAsia="Times New Roman" w:hAnsi="Times New Roman" w:cs="Times New Roman"/>
          <w:sz w:val="24"/>
          <w:szCs w:val="24"/>
        </w:rPr>
      </w:pPr>
      <w:r w:rsidRPr="003A7C7C">
        <w:rPr>
          <w:rFonts w:ascii="Times New Roman" w:eastAsia="Times New Roman" w:hAnsi="Times New Roman" w:cs="Times New Roman"/>
          <w:sz w:val="24"/>
          <w:szCs w:val="24"/>
        </w:rPr>
        <w:t>8.5</w:t>
      </w:r>
      <w:r w:rsidR="002E6A43" w:rsidRPr="002E6A43">
        <w:rPr>
          <w:rFonts w:ascii="Times New Roman" w:eastAsia="Times New Roman" w:hAnsi="Times New Roman" w:cs="Times New Roman"/>
          <w:sz w:val="24"/>
          <w:szCs w:val="24"/>
        </w:rPr>
        <w:t xml:space="preserve">.1. </w:t>
      </w:r>
      <w:hyperlink r:id="rId19" w:history="1">
        <w:r w:rsidR="002E6A43" w:rsidRPr="003A7C7C">
          <w:rPr>
            <w:rFonts w:ascii="Times New Roman" w:eastAsia="Times New Roman" w:hAnsi="Times New Roman" w:cs="Times New Roman"/>
            <w:sz w:val="24"/>
            <w:szCs w:val="24"/>
          </w:rPr>
          <w:t>Перечень</w:t>
        </w:r>
      </w:hyperlink>
      <w:r w:rsidR="002E6A43" w:rsidRPr="002E6A43">
        <w:rPr>
          <w:rFonts w:ascii="Times New Roman" w:eastAsia="Times New Roman" w:hAnsi="Times New Roman" w:cs="Times New Roman"/>
          <w:sz w:val="24"/>
          <w:szCs w:val="24"/>
        </w:rPr>
        <w:t xml:space="preserve"> работников </w:t>
      </w:r>
      <w:r w:rsidR="002E6A43" w:rsidRPr="003A7C7C">
        <w:rPr>
          <w:rFonts w:ascii="Times New Roman" w:eastAsia="Times New Roman" w:hAnsi="Times New Roman" w:cs="Times New Roman"/>
          <w:sz w:val="24"/>
          <w:szCs w:val="24"/>
        </w:rPr>
        <w:t>З</w:t>
      </w:r>
      <w:r w:rsidR="002E6A43" w:rsidRPr="002E6A43">
        <w:rPr>
          <w:rFonts w:ascii="Times New Roman" w:eastAsia="Times New Roman" w:hAnsi="Times New Roman" w:cs="Times New Roman"/>
          <w:sz w:val="24"/>
          <w:szCs w:val="24"/>
        </w:rPr>
        <w:t xml:space="preserve">аказчика (Приложение </w:t>
      </w:r>
      <w:r w:rsidR="002E6A43" w:rsidRPr="003A7C7C">
        <w:rPr>
          <w:rFonts w:ascii="Times New Roman" w:eastAsia="Times New Roman" w:hAnsi="Times New Roman" w:cs="Times New Roman"/>
          <w:sz w:val="24"/>
          <w:szCs w:val="24"/>
        </w:rPr>
        <w:t>№</w:t>
      </w:r>
      <w:r w:rsidR="002E6A43" w:rsidRPr="002E6A43">
        <w:rPr>
          <w:rFonts w:ascii="Times New Roman" w:eastAsia="Times New Roman" w:hAnsi="Times New Roman" w:cs="Times New Roman"/>
          <w:sz w:val="24"/>
          <w:szCs w:val="24"/>
        </w:rPr>
        <w:t xml:space="preserve"> 1).</w:t>
      </w:r>
    </w:p>
    <w:p w14:paraId="7FBE219C" w14:textId="236BC5FF" w:rsidR="002E6A43" w:rsidRPr="003A7C7C" w:rsidRDefault="002E6A43" w:rsidP="00272690">
      <w:pPr>
        <w:spacing w:after="0" w:line="240" w:lineRule="auto"/>
        <w:jc w:val="both"/>
        <w:rPr>
          <w:rFonts w:ascii="Times New Roman" w:eastAsia="Times New Roman" w:hAnsi="Times New Roman" w:cs="Times New Roman"/>
          <w:sz w:val="24"/>
          <w:szCs w:val="24"/>
        </w:rPr>
      </w:pPr>
      <w:r w:rsidRPr="002E6A43">
        <w:rPr>
          <w:rFonts w:ascii="Times New Roman" w:eastAsia="Times New Roman" w:hAnsi="Times New Roman" w:cs="Times New Roman"/>
          <w:sz w:val="24"/>
          <w:szCs w:val="24"/>
        </w:rPr>
        <w:t>8.</w:t>
      </w:r>
      <w:r w:rsidR="00AE765C" w:rsidRPr="003A7C7C">
        <w:rPr>
          <w:rFonts w:ascii="Times New Roman" w:eastAsia="Times New Roman" w:hAnsi="Times New Roman" w:cs="Times New Roman"/>
          <w:sz w:val="24"/>
          <w:szCs w:val="24"/>
        </w:rPr>
        <w:t>5</w:t>
      </w:r>
      <w:r w:rsidRPr="002E6A43">
        <w:rPr>
          <w:rFonts w:ascii="Times New Roman" w:eastAsia="Times New Roman" w:hAnsi="Times New Roman" w:cs="Times New Roman"/>
          <w:sz w:val="24"/>
          <w:szCs w:val="24"/>
        </w:rPr>
        <w:t xml:space="preserve">.2. </w:t>
      </w:r>
      <w:r w:rsidR="003A7C7C" w:rsidRPr="003A7C7C">
        <w:rPr>
          <w:rFonts w:ascii="Times New Roman" w:eastAsia="Times New Roman" w:hAnsi="Times New Roman" w:cs="Times New Roman"/>
          <w:sz w:val="24"/>
          <w:szCs w:val="24"/>
        </w:rPr>
        <w:t xml:space="preserve">Выписка из </w:t>
      </w:r>
      <w:r w:rsidR="003A7C7C" w:rsidRPr="003A7C7C">
        <w:rPr>
          <w:rFonts w:ascii="Times New Roman" w:hAnsi="Times New Roman" w:cs="Times New Roman"/>
          <w:sz w:val="24"/>
          <w:szCs w:val="24"/>
        </w:rPr>
        <w:t>Прейскуранта цен на медицинские услуги, оказываемые в ФГБУЗ ММЦ им Н.И.</w:t>
      </w:r>
      <w:r w:rsidR="004522B3">
        <w:rPr>
          <w:rFonts w:ascii="Times New Roman" w:hAnsi="Times New Roman" w:cs="Times New Roman"/>
          <w:sz w:val="24"/>
          <w:szCs w:val="24"/>
        </w:rPr>
        <w:t xml:space="preserve"> </w:t>
      </w:r>
      <w:r w:rsidR="003A7C7C" w:rsidRPr="003A7C7C">
        <w:rPr>
          <w:rFonts w:ascii="Times New Roman" w:hAnsi="Times New Roman" w:cs="Times New Roman"/>
          <w:sz w:val="24"/>
          <w:szCs w:val="24"/>
        </w:rPr>
        <w:t>Пирогова ФМБА России</w:t>
      </w:r>
      <w:r w:rsidRPr="002E6A43">
        <w:rPr>
          <w:rFonts w:ascii="Times New Roman" w:eastAsia="Times New Roman" w:hAnsi="Times New Roman" w:cs="Times New Roman"/>
          <w:sz w:val="24"/>
          <w:szCs w:val="24"/>
        </w:rPr>
        <w:t xml:space="preserve"> (Приложение </w:t>
      </w:r>
      <w:r w:rsidRPr="003A7C7C">
        <w:rPr>
          <w:rFonts w:ascii="Times New Roman" w:eastAsia="Times New Roman" w:hAnsi="Times New Roman" w:cs="Times New Roman"/>
          <w:sz w:val="24"/>
          <w:szCs w:val="24"/>
        </w:rPr>
        <w:t>№</w:t>
      </w:r>
      <w:r w:rsidRPr="002E6A43">
        <w:rPr>
          <w:rFonts w:ascii="Times New Roman" w:eastAsia="Times New Roman" w:hAnsi="Times New Roman" w:cs="Times New Roman"/>
          <w:sz w:val="24"/>
          <w:szCs w:val="24"/>
        </w:rPr>
        <w:t xml:space="preserve"> </w:t>
      </w:r>
      <w:r w:rsidRPr="003A7C7C">
        <w:rPr>
          <w:rFonts w:ascii="Times New Roman" w:eastAsia="Times New Roman" w:hAnsi="Times New Roman" w:cs="Times New Roman"/>
          <w:sz w:val="24"/>
          <w:szCs w:val="24"/>
        </w:rPr>
        <w:t>2</w:t>
      </w:r>
      <w:r w:rsidRPr="002E6A43">
        <w:rPr>
          <w:rFonts w:ascii="Times New Roman" w:eastAsia="Times New Roman" w:hAnsi="Times New Roman" w:cs="Times New Roman"/>
          <w:sz w:val="24"/>
          <w:szCs w:val="24"/>
        </w:rPr>
        <w:t>).</w:t>
      </w:r>
    </w:p>
    <w:p w14:paraId="3C1C50D6" w14:textId="3B22A485" w:rsidR="00AE765C" w:rsidRPr="003A7C7C" w:rsidRDefault="00BA7675" w:rsidP="00272690">
      <w:pPr>
        <w:spacing w:after="0" w:line="240" w:lineRule="auto"/>
        <w:jc w:val="both"/>
        <w:rPr>
          <w:rFonts w:ascii="Times New Roman" w:eastAsia="Times New Roman" w:hAnsi="Times New Roman" w:cs="Times New Roman"/>
          <w:sz w:val="24"/>
          <w:szCs w:val="24"/>
        </w:rPr>
      </w:pPr>
      <w:r w:rsidRPr="003A7C7C">
        <w:rPr>
          <w:rFonts w:ascii="Times New Roman" w:eastAsia="Times New Roman" w:hAnsi="Times New Roman" w:cs="Times New Roman"/>
          <w:sz w:val="24"/>
          <w:szCs w:val="24"/>
        </w:rPr>
        <w:t>8.</w:t>
      </w:r>
      <w:r w:rsidR="00AE765C" w:rsidRPr="003A7C7C">
        <w:rPr>
          <w:rFonts w:ascii="Times New Roman" w:eastAsia="Times New Roman" w:hAnsi="Times New Roman" w:cs="Times New Roman"/>
          <w:sz w:val="24"/>
          <w:szCs w:val="24"/>
        </w:rPr>
        <w:t>5</w:t>
      </w:r>
      <w:r w:rsidRPr="003A7C7C">
        <w:rPr>
          <w:rFonts w:ascii="Times New Roman" w:eastAsia="Times New Roman" w:hAnsi="Times New Roman" w:cs="Times New Roman"/>
          <w:sz w:val="24"/>
          <w:szCs w:val="24"/>
        </w:rPr>
        <w:t xml:space="preserve">.3. </w:t>
      </w:r>
      <w:r w:rsidRPr="003A7C7C">
        <w:rPr>
          <w:rFonts w:ascii="Times New Roman" w:hAnsi="Times New Roman" w:cs="Times New Roman"/>
          <w:sz w:val="24"/>
          <w:szCs w:val="24"/>
        </w:rPr>
        <w:t xml:space="preserve">Перечень работ (услуг), составляющих медицинскую деятельность Федерального государственного бюджетного учреждения здравоохранения «Мурманский многопрофильный центр имени Н.И. Пирогова Федерального медико-биологического </w:t>
      </w:r>
      <w:r w:rsidR="00B45AB9" w:rsidRPr="003A7C7C">
        <w:rPr>
          <w:rFonts w:ascii="Times New Roman" w:hAnsi="Times New Roman" w:cs="Times New Roman"/>
          <w:sz w:val="24"/>
          <w:szCs w:val="24"/>
        </w:rPr>
        <w:t>агентства» в</w:t>
      </w:r>
      <w:r w:rsidRPr="003A7C7C">
        <w:rPr>
          <w:rFonts w:ascii="Times New Roman" w:hAnsi="Times New Roman" w:cs="Times New Roman"/>
          <w:sz w:val="24"/>
          <w:szCs w:val="24"/>
        </w:rPr>
        <w:t xml:space="preserve"> соответствии с лицензией на осуществление медицинской деятельности</w:t>
      </w:r>
      <w:r w:rsidR="00AE765C" w:rsidRPr="003A7C7C">
        <w:rPr>
          <w:rFonts w:ascii="Times New Roman" w:hAnsi="Times New Roman" w:cs="Times New Roman"/>
          <w:sz w:val="24"/>
          <w:szCs w:val="24"/>
        </w:rPr>
        <w:t xml:space="preserve"> </w:t>
      </w:r>
      <w:r w:rsidR="00AE765C" w:rsidRPr="002E6A43">
        <w:rPr>
          <w:rFonts w:ascii="Times New Roman" w:eastAsia="Times New Roman" w:hAnsi="Times New Roman" w:cs="Times New Roman"/>
          <w:sz w:val="24"/>
          <w:szCs w:val="24"/>
        </w:rPr>
        <w:t xml:space="preserve">(Приложение </w:t>
      </w:r>
      <w:r w:rsidR="00AE765C" w:rsidRPr="003A7C7C">
        <w:rPr>
          <w:rFonts w:ascii="Times New Roman" w:eastAsia="Times New Roman" w:hAnsi="Times New Roman" w:cs="Times New Roman"/>
          <w:sz w:val="24"/>
          <w:szCs w:val="24"/>
        </w:rPr>
        <w:t>№</w:t>
      </w:r>
      <w:r w:rsidR="00AE765C" w:rsidRPr="002E6A43">
        <w:rPr>
          <w:rFonts w:ascii="Times New Roman" w:eastAsia="Times New Roman" w:hAnsi="Times New Roman" w:cs="Times New Roman"/>
          <w:sz w:val="24"/>
          <w:szCs w:val="24"/>
        </w:rPr>
        <w:t xml:space="preserve"> </w:t>
      </w:r>
      <w:r w:rsidR="00AE765C" w:rsidRPr="003A7C7C">
        <w:rPr>
          <w:rFonts w:ascii="Times New Roman" w:eastAsia="Times New Roman" w:hAnsi="Times New Roman" w:cs="Times New Roman"/>
          <w:sz w:val="24"/>
          <w:szCs w:val="24"/>
        </w:rPr>
        <w:t>3</w:t>
      </w:r>
      <w:r w:rsidR="00AE765C" w:rsidRPr="002E6A43">
        <w:rPr>
          <w:rFonts w:ascii="Times New Roman" w:eastAsia="Times New Roman" w:hAnsi="Times New Roman" w:cs="Times New Roman"/>
          <w:sz w:val="24"/>
          <w:szCs w:val="24"/>
        </w:rPr>
        <w:t>).</w:t>
      </w:r>
    </w:p>
    <w:p w14:paraId="255602A0" w14:textId="77777777" w:rsidR="00BA7675" w:rsidRPr="003A7C7C" w:rsidRDefault="00BA7675" w:rsidP="00272690">
      <w:pPr>
        <w:spacing w:after="0" w:line="240" w:lineRule="auto"/>
        <w:jc w:val="both"/>
        <w:rPr>
          <w:rFonts w:ascii="Times New Roman" w:hAnsi="Times New Roman" w:cs="Times New Roman"/>
          <w:sz w:val="24"/>
          <w:szCs w:val="24"/>
        </w:rPr>
      </w:pPr>
    </w:p>
    <w:p w14:paraId="6FAF88A4" w14:textId="77777777" w:rsidR="00315806" w:rsidRPr="003A7C7C" w:rsidRDefault="00315806" w:rsidP="00315806">
      <w:pPr>
        <w:spacing w:after="0" w:line="240" w:lineRule="auto"/>
        <w:jc w:val="center"/>
        <w:rPr>
          <w:rFonts w:ascii="Times New Roman" w:hAnsi="Times New Roman" w:cs="Times New Roman"/>
          <w:b/>
          <w:bCs/>
          <w:sz w:val="24"/>
          <w:szCs w:val="24"/>
        </w:rPr>
      </w:pPr>
      <w:r w:rsidRPr="003A7C7C">
        <w:rPr>
          <w:rFonts w:ascii="Times New Roman" w:hAnsi="Times New Roman" w:cs="Times New Roman"/>
          <w:b/>
          <w:sz w:val="24"/>
          <w:szCs w:val="24"/>
        </w:rPr>
        <w:t>9.</w:t>
      </w:r>
      <w:r w:rsidRPr="003A7C7C">
        <w:rPr>
          <w:rFonts w:ascii="Times New Roman" w:hAnsi="Times New Roman" w:cs="Times New Roman"/>
          <w:b/>
          <w:bCs/>
          <w:sz w:val="24"/>
          <w:szCs w:val="24"/>
        </w:rPr>
        <w:t xml:space="preserve"> Адреса, реквизиты и подписи Сторон</w:t>
      </w:r>
    </w:p>
    <w:tbl>
      <w:tblPr>
        <w:tblW w:w="15378" w:type="dxa"/>
        <w:tblInd w:w="108" w:type="dxa"/>
        <w:tblLook w:val="01E0" w:firstRow="1" w:lastRow="1" w:firstColumn="1" w:lastColumn="1" w:noHBand="0" w:noVBand="0"/>
      </w:tblPr>
      <w:tblGrid>
        <w:gridCol w:w="5580"/>
        <w:gridCol w:w="360"/>
        <w:gridCol w:w="4719"/>
        <w:gridCol w:w="4719"/>
      </w:tblGrid>
      <w:tr w:rsidR="00315806" w:rsidRPr="003A7C7C" w14:paraId="52F58884" w14:textId="77777777" w:rsidTr="003A7C7C">
        <w:tc>
          <w:tcPr>
            <w:tcW w:w="5580" w:type="dxa"/>
          </w:tcPr>
          <w:p w14:paraId="3C19F796" w14:textId="77777777" w:rsidR="00315806" w:rsidRPr="003A7C7C" w:rsidRDefault="00315806" w:rsidP="00CA486E">
            <w:pPr>
              <w:spacing w:after="0" w:line="240" w:lineRule="auto"/>
              <w:jc w:val="both"/>
              <w:rPr>
                <w:rFonts w:ascii="Times New Roman" w:hAnsi="Times New Roman" w:cs="Times New Roman"/>
                <w:b/>
                <w:sz w:val="24"/>
                <w:szCs w:val="24"/>
              </w:rPr>
            </w:pPr>
            <w:r w:rsidRPr="003A7C7C">
              <w:rPr>
                <w:rFonts w:ascii="Times New Roman" w:hAnsi="Times New Roman" w:cs="Times New Roman"/>
                <w:b/>
                <w:sz w:val="24"/>
                <w:szCs w:val="24"/>
              </w:rPr>
              <w:t>Заказчик:</w:t>
            </w:r>
          </w:p>
        </w:tc>
        <w:tc>
          <w:tcPr>
            <w:tcW w:w="360" w:type="dxa"/>
          </w:tcPr>
          <w:p w14:paraId="4B3C00A5" w14:textId="77777777" w:rsidR="00315806" w:rsidRPr="003A7C7C" w:rsidRDefault="00315806" w:rsidP="00CA486E">
            <w:pPr>
              <w:spacing w:after="0" w:line="240" w:lineRule="auto"/>
              <w:jc w:val="both"/>
              <w:rPr>
                <w:rFonts w:ascii="Times New Roman" w:hAnsi="Times New Roman" w:cs="Times New Roman"/>
                <w:b/>
                <w:sz w:val="24"/>
                <w:szCs w:val="24"/>
              </w:rPr>
            </w:pPr>
          </w:p>
        </w:tc>
        <w:tc>
          <w:tcPr>
            <w:tcW w:w="4719" w:type="dxa"/>
          </w:tcPr>
          <w:p w14:paraId="57F19AE6" w14:textId="77777777" w:rsidR="00315806" w:rsidRPr="003A7C7C" w:rsidRDefault="00315806" w:rsidP="00CA486E">
            <w:pPr>
              <w:spacing w:after="0" w:line="240" w:lineRule="auto"/>
              <w:jc w:val="both"/>
              <w:rPr>
                <w:rFonts w:ascii="Times New Roman" w:hAnsi="Times New Roman" w:cs="Times New Roman"/>
                <w:b/>
                <w:sz w:val="24"/>
                <w:szCs w:val="24"/>
              </w:rPr>
            </w:pPr>
            <w:r w:rsidRPr="003A7C7C">
              <w:rPr>
                <w:rFonts w:ascii="Times New Roman" w:hAnsi="Times New Roman" w:cs="Times New Roman"/>
                <w:b/>
                <w:sz w:val="24"/>
                <w:szCs w:val="24"/>
              </w:rPr>
              <w:t>Исполнитель:</w:t>
            </w:r>
          </w:p>
        </w:tc>
        <w:tc>
          <w:tcPr>
            <w:tcW w:w="4719" w:type="dxa"/>
          </w:tcPr>
          <w:p w14:paraId="6AD0450A" w14:textId="77777777" w:rsidR="00315806" w:rsidRPr="003A7C7C" w:rsidRDefault="00315806" w:rsidP="00CA486E">
            <w:pPr>
              <w:pStyle w:val="a6"/>
              <w:tabs>
                <w:tab w:val="clear" w:pos="4677"/>
                <w:tab w:val="clear" w:pos="9355"/>
              </w:tabs>
              <w:jc w:val="both"/>
              <w:rPr>
                <w:b/>
                <w:bCs/>
                <w:sz w:val="24"/>
                <w:szCs w:val="24"/>
              </w:rPr>
            </w:pPr>
          </w:p>
        </w:tc>
      </w:tr>
      <w:tr w:rsidR="002D4FB6" w:rsidRPr="003A7C7C" w14:paraId="34AABC00" w14:textId="77777777" w:rsidTr="003A7C7C">
        <w:trPr>
          <w:gridAfter w:val="1"/>
          <w:wAfter w:w="4719" w:type="dxa"/>
          <w:trHeight w:val="1616"/>
        </w:trPr>
        <w:tc>
          <w:tcPr>
            <w:tcW w:w="5580" w:type="dxa"/>
          </w:tcPr>
          <w:p w14:paraId="308321C5" w14:textId="77777777" w:rsidR="002D4FB6" w:rsidRPr="003A7C7C" w:rsidRDefault="002D4FB6" w:rsidP="00FB569D">
            <w:pPr>
              <w:spacing w:after="0" w:line="240" w:lineRule="auto"/>
              <w:jc w:val="both"/>
              <w:rPr>
                <w:rFonts w:ascii="Times New Roman" w:hAnsi="Times New Roman" w:cs="Times New Roman"/>
                <w:sz w:val="24"/>
                <w:szCs w:val="24"/>
              </w:rPr>
            </w:pPr>
          </w:p>
        </w:tc>
        <w:tc>
          <w:tcPr>
            <w:tcW w:w="360" w:type="dxa"/>
          </w:tcPr>
          <w:p w14:paraId="31B35909" w14:textId="77777777" w:rsidR="002D4FB6" w:rsidRPr="003A7C7C" w:rsidRDefault="002D4FB6" w:rsidP="00CA486E">
            <w:pPr>
              <w:spacing w:after="0" w:line="240" w:lineRule="auto"/>
              <w:jc w:val="both"/>
              <w:rPr>
                <w:rFonts w:ascii="Times New Roman" w:hAnsi="Times New Roman" w:cs="Times New Roman"/>
                <w:sz w:val="24"/>
                <w:szCs w:val="24"/>
              </w:rPr>
            </w:pPr>
          </w:p>
        </w:tc>
        <w:tc>
          <w:tcPr>
            <w:tcW w:w="4719" w:type="dxa"/>
          </w:tcPr>
          <w:p w14:paraId="1EE82051"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b/>
                <w:sz w:val="20"/>
                <w:szCs w:val="20"/>
              </w:rPr>
              <w:t>Федеральное государственное бюджетное учреждение здравоохранения «Мурманский многопрофильный центр имени Н.И. Пирогова Федерального медико-биологического агентства»</w:t>
            </w:r>
            <w:r w:rsidRPr="002D4FB6">
              <w:rPr>
                <w:rFonts w:ascii="Times New Roman" w:hAnsi="Times New Roman" w:cs="Times New Roman"/>
                <w:sz w:val="20"/>
                <w:szCs w:val="20"/>
              </w:rPr>
              <w:t xml:space="preserve"> (ФГБУЗ ММЦ им. Н.И. Пирогова ФМБА России)</w:t>
            </w:r>
          </w:p>
          <w:p w14:paraId="4A2C7FAB"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183031 г. Мурманск, ул. П. Морозова ,6</w:t>
            </w:r>
          </w:p>
          <w:p w14:paraId="282A9E76"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ИНН 5190053159 КПП 519001001</w:t>
            </w:r>
          </w:p>
          <w:p w14:paraId="060DD875"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Лицевой счет 20496В00980 в Управлении Федерального казначейства по Мурманской области</w:t>
            </w:r>
          </w:p>
          <w:p w14:paraId="5C35ADD6"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Казначейский счет 03214643000000014900</w:t>
            </w:r>
          </w:p>
          <w:p w14:paraId="125AC077"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Банк ОТДЕЛЕНИЕ МУРМАНСК //УФК по Мурманской области, г. Мурманск</w:t>
            </w:r>
          </w:p>
          <w:p w14:paraId="3E9640EA"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Единый казначейский счет 40102810745370000041</w:t>
            </w:r>
          </w:p>
          <w:p w14:paraId="254526E1"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БИК 014705901</w:t>
            </w:r>
          </w:p>
          <w:p w14:paraId="68F13F5B"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Код по сводному реестру 001В0098</w:t>
            </w:r>
          </w:p>
          <w:p w14:paraId="0A187A0D"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ОКПО- 21028652</w:t>
            </w:r>
          </w:p>
          <w:p w14:paraId="680EFF17"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lastRenderedPageBreak/>
              <w:t>ОКОПФ-75103</w:t>
            </w:r>
          </w:p>
          <w:p w14:paraId="225D024E"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ОКОГУ-1320760</w:t>
            </w:r>
          </w:p>
          <w:p w14:paraId="652E21DB"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ОКФС-12</w:t>
            </w:r>
          </w:p>
          <w:p w14:paraId="35D5BF40"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ОКАТО-47401000000</w:t>
            </w:r>
          </w:p>
          <w:p w14:paraId="6416DB48"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ОКТМО-47701000</w:t>
            </w:r>
          </w:p>
          <w:p w14:paraId="5BE73B9C"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ОГРН- 1157746943661</w:t>
            </w:r>
          </w:p>
          <w:p w14:paraId="50E6C36F"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ОКВЭД- 86.10,86.21,86.90.9,86.23</w:t>
            </w:r>
          </w:p>
          <w:p w14:paraId="3FE46B84"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 xml:space="preserve">КОСГУ за оказание платных медицинских услуг </w:t>
            </w:r>
          </w:p>
          <w:p w14:paraId="38FD79E6"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- 000 0 000 000 000 0000130</w:t>
            </w:r>
          </w:p>
          <w:p w14:paraId="6F3A4950"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Тел. (8152) 55-12-12, факс (8152) 551-222</w:t>
            </w:r>
          </w:p>
          <w:p w14:paraId="2A1B7D52" w14:textId="77777777" w:rsidR="002D4FB6" w:rsidRPr="002D4FB6" w:rsidRDefault="002D4FB6" w:rsidP="002D4FB6">
            <w:pPr>
              <w:spacing w:after="0" w:line="240" w:lineRule="auto"/>
              <w:rPr>
                <w:rFonts w:ascii="Times New Roman" w:hAnsi="Times New Roman" w:cs="Times New Roman"/>
                <w:sz w:val="20"/>
                <w:szCs w:val="20"/>
              </w:rPr>
            </w:pPr>
            <w:r w:rsidRPr="002D4FB6">
              <w:rPr>
                <w:rFonts w:ascii="Times New Roman" w:hAnsi="Times New Roman" w:cs="Times New Roman"/>
                <w:sz w:val="20"/>
                <w:szCs w:val="20"/>
              </w:rPr>
              <w:t>Е-</w:t>
            </w:r>
            <w:r w:rsidRPr="002D4FB6">
              <w:rPr>
                <w:rFonts w:ascii="Times New Roman" w:hAnsi="Times New Roman" w:cs="Times New Roman"/>
                <w:sz w:val="20"/>
                <w:szCs w:val="20"/>
                <w:lang w:val="en-US"/>
              </w:rPr>
              <w:t>mail</w:t>
            </w:r>
            <w:r w:rsidRPr="002D4FB6">
              <w:rPr>
                <w:rFonts w:ascii="Times New Roman" w:hAnsi="Times New Roman" w:cs="Times New Roman"/>
                <w:sz w:val="20"/>
                <w:szCs w:val="20"/>
              </w:rPr>
              <w:t xml:space="preserve">: </w:t>
            </w:r>
            <w:r w:rsidRPr="002D4FB6">
              <w:rPr>
                <w:rFonts w:ascii="Times New Roman" w:hAnsi="Times New Roman" w:cs="Times New Roman"/>
                <w:sz w:val="20"/>
                <w:szCs w:val="20"/>
                <w:lang w:val="en-US"/>
              </w:rPr>
              <w:t>mkk</w:t>
            </w:r>
            <w:r w:rsidRPr="002D4FB6">
              <w:rPr>
                <w:rFonts w:ascii="Times New Roman" w:hAnsi="Times New Roman" w:cs="Times New Roman"/>
                <w:sz w:val="20"/>
                <w:szCs w:val="20"/>
              </w:rPr>
              <w:t>@</w:t>
            </w:r>
            <w:r w:rsidRPr="002D4FB6">
              <w:rPr>
                <w:rFonts w:ascii="Times New Roman" w:hAnsi="Times New Roman" w:cs="Times New Roman"/>
                <w:sz w:val="20"/>
                <w:szCs w:val="20"/>
                <w:lang w:val="en-US"/>
              </w:rPr>
              <w:t>polarnet</w:t>
            </w:r>
            <w:r w:rsidRPr="002D4FB6">
              <w:rPr>
                <w:rFonts w:ascii="Times New Roman" w:hAnsi="Times New Roman" w:cs="Times New Roman"/>
                <w:sz w:val="20"/>
                <w:szCs w:val="20"/>
              </w:rPr>
              <w:t>.</w:t>
            </w:r>
            <w:r w:rsidRPr="002D4FB6">
              <w:rPr>
                <w:rFonts w:ascii="Times New Roman" w:hAnsi="Times New Roman" w:cs="Times New Roman"/>
                <w:sz w:val="20"/>
                <w:szCs w:val="20"/>
                <w:lang w:val="en-US"/>
              </w:rPr>
              <w:t>ru</w:t>
            </w:r>
            <w:r w:rsidRPr="002D4FB6">
              <w:rPr>
                <w:rFonts w:ascii="Times New Roman" w:hAnsi="Times New Roman" w:cs="Times New Roman"/>
                <w:sz w:val="20"/>
                <w:szCs w:val="20"/>
              </w:rPr>
              <w:t xml:space="preserve">; </w:t>
            </w:r>
            <w:hyperlink r:id="rId20" w:history="1">
              <w:r w:rsidRPr="002D4FB6">
                <w:rPr>
                  <w:rFonts w:ascii="Times New Roman" w:hAnsi="Times New Roman" w:cs="Times New Roman"/>
                  <w:color w:val="0000FF"/>
                  <w:sz w:val="20"/>
                  <w:szCs w:val="20"/>
                  <w:u w:val="single"/>
                  <w:lang w:val="en-US"/>
                </w:rPr>
                <w:t>mkkbuh</w:t>
              </w:r>
              <w:r w:rsidRPr="002D4FB6">
                <w:rPr>
                  <w:rFonts w:ascii="Times New Roman" w:hAnsi="Times New Roman" w:cs="Times New Roman"/>
                  <w:color w:val="0000FF"/>
                  <w:sz w:val="20"/>
                  <w:szCs w:val="20"/>
                  <w:u w:val="single"/>
                </w:rPr>
                <w:t>@</w:t>
              </w:r>
              <w:r w:rsidRPr="002D4FB6">
                <w:rPr>
                  <w:rFonts w:ascii="Times New Roman" w:hAnsi="Times New Roman" w:cs="Times New Roman"/>
                  <w:color w:val="0000FF"/>
                  <w:sz w:val="20"/>
                  <w:szCs w:val="20"/>
                  <w:u w:val="single"/>
                  <w:lang w:val="en-US"/>
                </w:rPr>
                <w:t>list</w:t>
              </w:r>
              <w:r w:rsidRPr="002D4FB6">
                <w:rPr>
                  <w:rFonts w:ascii="Times New Roman" w:hAnsi="Times New Roman" w:cs="Times New Roman"/>
                  <w:color w:val="0000FF"/>
                  <w:sz w:val="20"/>
                  <w:szCs w:val="20"/>
                  <w:u w:val="single"/>
                </w:rPr>
                <w:t>.</w:t>
              </w:r>
              <w:r w:rsidRPr="002D4FB6">
                <w:rPr>
                  <w:rFonts w:ascii="Times New Roman" w:hAnsi="Times New Roman" w:cs="Times New Roman"/>
                  <w:color w:val="0000FF"/>
                  <w:sz w:val="20"/>
                  <w:szCs w:val="20"/>
                  <w:u w:val="single"/>
                  <w:lang w:val="en-US"/>
                </w:rPr>
                <w:t>ru</w:t>
              </w:r>
            </w:hyperlink>
            <w:r w:rsidRPr="002D4FB6">
              <w:rPr>
                <w:rFonts w:ascii="Times New Roman" w:hAnsi="Times New Roman" w:cs="Times New Roman"/>
                <w:sz w:val="20"/>
                <w:szCs w:val="20"/>
              </w:rPr>
              <w:t xml:space="preserve"> </w:t>
            </w:r>
          </w:p>
          <w:p w14:paraId="642D3081" w14:textId="241B91C4" w:rsidR="002D4FB6" w:rsidRPr="002D4FB6" w:rsidRDefault="002D4FB6" w:rsidP="003876CB">
            <w:pPr>
              <w:spacing w:after="0" w:line="240" w:lineRule="auto"/>
              <w:rPr>
                <w:rFonts w:ascii="Times New Roman" w:hAnsi="Times New Roman" w:cs="Times New Roman"/>
                <w:sz w:val="20"/>
                <w:szCs w:val="20"/>
              </w:rPr>
            </w:pPr>
          </w:p>
        </w:tc>
      </w:tr>
      <w:tr w:rsidR="002D4FB6" w:rsidRPr="003A7C7C" w14:paraId="1DE8706C" w14:textId="77777777" w:rsidTr="003A7C7C">
        <w:trPr>
          <w:gridAfter w:val="1"/>
          <w:wAfter w:w="4719" w:type="dxa"/>
          <w:trHeight w:val="1616"/>
        </w:trPr>
        <w:tc>
          <w:tcPr>
            <w:tcW w:w="5580" w:type="dxa"/>
          </w:tcPr>
          <w:p w14:paraId="14FB1E80" w14:textId="77777777" w:rsidR="002D4FB6" w:rsidRPr="003A7C7C" w:rsidRDefault="002D4FB6" w:rsidP="00FB569D">
            <w:pPr>
              <w:spacing w:after="0" w:line="240" w:lineRule="auto"/>
              <w:jc w:val="both"/>
              <w:rPr>
                <w:rFonts w:ascii="Times New Roman" w:hAnsi="Times New Roman" w:cs="Times New Roman"/>
                <w:sz w:val="24"/>
                <w:szCs w:val="24"/>
              </w:rPr>
            </w:pPr>
          </w:p>
        </w:tc>
        <w:tc>
          <w:tcPr>
            <w:tcW w:w="360" w:type="dxa"/>
          </w:tcPr>
          <w:p w14:paraId="00CDC775" w14:textId="77777777" w:rsidR="002D4FB6" w:rsidRPr="003A7C7C" w:rsidRDefault="002D4FB6" w:rsidP="00CA486E">
            <w:pPr>
              <w:spacing w:after="0" w:line="240" w:lineRule="auto"/>
              <w:jc w:val="both"/>
              <w:rPr>
                <w:rFonts w:ascii="Times New Roman" w:hAnsi="Times New Roman" w:cs="Times New Roman"/>
                <w:sz w:val="24"/>
                <w:szCs w:val="24"/>
              </w:rPr>
            </w:pPr>
          </w:p>
        </w:tc>
        <w:tc>
          <w:tcPr>
            <w:tcW w:w="4719" w:type="dxa"/>
          </w:tcPr>
          <w:p w14:paraId="0BB445DA" w14:textId="77777777" w:rsidR="002D4FB6" w:rsidRPr="003A7C7C" w:rsidRDefault="002D4FB6" w:rsidP="00CA486E">
            <w:pPr>
              <w:spacing w:after="0" w:line="240" w:lineRule="auto"/>
              <w:jc w:val="both"/>
              <w:rPr>
                <w:rFonts w:ascii="Times New Roman" w:hAnsi="Times New Roman" w:cs="Times New Roman"/>
                <w:sz w:val="24"/>
                <w:szCs w:val="24"/>
              </w:rPr>
            </w:pPr>
          </w:p>
        </w:tc>
      </w:tr>
      <w:tr w:rsidR="00315806" w:rsidRPr="003A7C7C" w14:paraId="05F9B893" w14:textId="77777777" w:rsidTr="003A7C7C">
        <w:tc>
          <w:tcPr>
            <w:tcW w:w="5580" w:type="dxa"/>
          </w:tcPr>
          <w:p w14:paraId="792DA9DC" w14:textId="77777777" w:rsidR="00315806" w:rsidRPr="003A7C7C" w:rsidRDefault="00315806" w:rsidP="00315806">
            <w:pPr>
              <w:spacing w:after="0" w:line="240" w:lineRule="auto"/>
              <w:jc w:val="both"/>
              <w:rPr>
                <w:rFonts w:ascii="Times New Roman" w:hAnsi="Times New Roman" w:cs="Times New Roman"/>
                <w:i/>
                <w:sz w:val="24"/>
                <w:szCs w:val="24"/>
              </w:rPr>
            </w:pPr>
            <w:r w:rsidRPr="003A7C7C">
              <w:rPr>
                <w:rFonts w:ascii="Times New Roman" w:hAnsi="Times New Roman" w:cs="Times New Roman"/>
                <w:i/>
                <w:sz w:val="24"/>
                <w:szCs w:val="24"/>
              </w:rPr>
              <w:t>Должность</w:t>
            </w:r>
          </w:p>
          <w:p w14:paraId="67DA59D3" w14:textId="77777777" w:rsidR="00315806" w:rsidRPr="003A7C7C" w:rsidRDefault="00315806" w:rsidP="00315806">
            <w:pPr>
              <w:spacing w:after="0" w:line="240" w:lineRule="auto"/>
              <w:jc w:val="both"/>
              <w:rPr>
                <w:rFonts w:ascii="Times New Roman" w:hAnsi="Times New Roman" w:cs="Times New Roman"/>
                <w:sz w:val="24"/>
                <w:szCs w:val="24"/>
              </w:rPr>
            </w:pPr>
            <w:r w:rsidRPr="003A7C7C">
              <w:rPr>
                <w:rFonts w:ascii="Times New Roman" w:hAnsi="Times New Roman" w:cs="Times New Roman"/>
                <w:sz w:val="24"/>
                <w:szCs w:val="24"/>
              </w:rPr>
              <w:t xml:space="preserve">______________ </w:t>
            </w:r>
            <w:r w:rsidRPr="003A7C7C">
              <w:rPr>
                <w:rFonts w:ascii="Times New Roman" w:hAnsi="Times New Roman" w:cs="Times New Roman"/>
                <w:i/>
                <w:sz w:val="24"/>
                <w:szCs w:val="24"/>
              </w:rPr>
              <w:t>инициалы, фамилия</w:t>
            </w:r>
          </w:p>
          <w:p w14:paraId="3EB4EC10" w14:textId="77777777" w:rsidR="00315806" w:rsidRPr="003A7C7C" w:rsidRDefault="00315806" w:rsidP="00315806">
            <w:pPr>
              <w:spacing w:after="0" w:line="240" w:lineRule="auto"/>
              <w:jc w:val="both"/>
              <w:rPr>
                <w:rFonts w:ascii="Times New Roman" w:hAnsi="Times New Roman" w:cs="Times New Roman"/>
                <w:i/>
                <w:sz w:val="24"/>
                <w:szCs w:val="24"/>
              </w:rPr>
            </w:pPr>
            <w:r w:rsidRPr="003A7C7C">
              <w:rPr>
                <w:rFonts w:ascii="Times New Roman" w:hAnsi="Times New Roman" w:cs="Times New Roman"/>
                <w:i/>
                <w:sz w:val="24"/>
                <w:szCs w:val="24"/>
              </w:rPr>
              <w:t>(подпись)</w:t>
            </w:r>
          </w:p>
        </w:tc>
        <w:tc>
          <w:tcPr>
            <w:tcW w:w="360" w:type="dxa"/>
          </w:tcPr>
          <w:p w14:paraId="3DD0F7AE" w14:textId="77777777" w:rsidR="00315806" w:rsidRPr="003A7C7C" w:rsidRDefault="00315806" w:rsidP="00CA486E">
            <w:pPr>
              <w:spacing w:after="0" w:line="240" w:lineRule="auto"/>
              <w:jc w:val="both"/>
              <w:rPr>
                <w:rFonts w:ascii="Times New Roman" w:hAnsi="Times New Roman" w:cs="Times New Roman"/>
                <w:sz w:val="24"/>
                <w:szCs w:val="24"/>
              </w:rPr>
            </w:pPr>
          </w:p>
        </w:tc>
        <w:tc>
          <w:tcPr>
            <w:tcW w:w="4719" w:type="dxa"/>
          </w:tcPr>
          <w:p w14:paraId="14BAAE32" w14:textId="77777777" w:rsidR="00315806" w:rsidRPr="003A7C7C" w:rsidRDefault="00315806" w:rsidP="00697ACA">
            <w:pPr>
              <w:spacing w:after="0" w:line="240" w:lineRule="auto"/>
              <w:jc w:val="both"/>
              <w:rPr>
                <w:rFonts w:ascii="Times New Roman" w:hAnsi="Times New Roman" w:cs="Times New Roman"/>
                <w:i/>
                <w:sz w:val="24"/>
                <w:szCs w:val="24"/>
              </w:rPr>
            </w:pPr>
            <w:r w:rsidRPr="003A7C7C">
              <w:rPr>
                <w:rFonts w:ascii="Times New Roman" w:hAnsi="Times New Roman" w:cs="Times New Roman"/>
                <w:i/>
                <w:sz w:val="24"/>
                <w:szCs w:val="24"/>
              </w:rPr>
              <w:t>Должность</w:t>
            </w:r>
          </w:p>
          <w:p w14:paraId="58B981CA" w14:textId="77777777" w:rsidR="00315806" w:rsidRPr="003A7C7C" w:rsidRDefault="00315806" w:rsidP="00697ACA">
            <w:pPr>
              <w:spacing w:after="0" w:line="240" w:lineRule="auto"/>
              <w:jc w:val="both"/>
              <w:rPr>
                <w:rFonts w:ascii="Times New Roman" w:hAnsi="Times New Roman" w:cs="Times New Roman"/>
                <w:sz w:val="24"/>
                <w:szCs w:val="24"/>
              </w:rPr>
            </w:pPr>
            <w:r w:rsidRPr="003A7C7C">
              <w:rPr>
                <w:rFonts w:ascii="Times New Roman" w:hAnsi="Times New Roman" w:cs="Times New Roman"/>
                <w:sz w:val="24"/>
                <w:szCs w:val="24"/>
              </w:rPr>
              <w:t xml:space="preserve">______________ </w:t>
            </w:r>
            <w:r w:rsidRPr="003A7C7C">
              <w:rPr>
                <w:rFonts w:ascii="Times New Roman" w:hAnsi="Times New Roman" w:cs="Times New Roman"/>
                <w:i/>
                <w:sz w:val="24"/>
                <w:szCs w:val="24"/>
              </w:rPr>
              <w:t>инициалы, фамилия</w:t>
            </w:r>
          </w:p>
          <w:p w14:paraId="5FB5031D" w14:textId="77777777" w:rsidR="00315806" w:rsidRPr="003A7C7C" w:rsidRDefault="00315806" w:rsidP="00697ACA">
            <w:pPr>
              <w:spacing w:after="0" w:line="240" w:lineRule="auto"/>
              <w:jc w:val="both"/>
              <w:rPr>
                <w:rFonts w:ascii="Times New Roman" w:hAnsi="Times New Roman" w:cs="Times New Roman"/>
                <w:i/>
                <w:sz w:val="24"/>
                <w:szCs w:val="24"/>
              </w:rPr>
            </w:pPr>
            <w:r w:rsidRPr="003A7C7C">
              <w:rPr>
                <w:rFonts w:ascii="Times New Roman" w:hAnsi="Times New Roman" w:cs="Times New Roman"/>
                <w:i/>
                <w:sz w:val="24"/>
                <w:szCs w:val="24"/>
              </w:rPr>
              <w:t>(подпись)</w:t>
            </w:r>
          </w:p>
        </w:tc>
        <w:tc>
          <w:tcPr>
            <w:tcW w:w="4719" w:type="dxa"/>
          </w:tcPr>
          <w:p w14:paraId="3E455C7B" w14:textId="77777777" w:rsidR="00315806" w:rsidRPr="003A7C7C" w:rsidRDefault="00315806" w:rsidP="00CA486E">
            <w:pPr>
              <w:spacing w:after="0" w:line="240" w:lineRule="auto"/>
              <w:jc w:val="both"/>
              <w:rPr>
                <w:rFonts w:ascii="Times New Roman" w:hAnsi="Times New Roman" w:cs="Times New Roman"/>
                <w:i/>
                <w:sz w:val="24"/>
                <w:szCs w:val="24"/>
              </w:rPr>
            </w:pPr>
          </w:p>
        </w:tc>
      </w:tr>
      <w:tr w:rsidR="00315806" w:rsidRPr="003A7C7C" w14:paraId="44C659C0" w14:textId="77777777" w:rsidTr="003A7C7C">
        <w:trPr>
          <w:trHeight w:val="53"/>
        </w:trPr>
        <w:tc>
          <w:tcPr>
            <w:tcW w:w="5580" w:type="dxa"/>
          </w:tcPr>
          <w:p w14:paraId="582A835E" w14:textId="77777777" w:rsidR="00315806" w:rsidRPr="003A7C7C" w:rsidRDefault="003A7C7C" w:rsidP="00FB569D">
            <w:pPr>
              <w:spacing w:after="0" w:line="240" w:lineRule="auto"/>
              <w:jc w:val="both"/>
              <w:rPr>
                <w:rFonts w:ascii="Times New Roman" w:hAnsi="Times New Roman" w:cs="Times New Roman"/>
                <w:sz w:val="24"/>
                <w:szCs w:val="24"/>
              </w:rPr>
            </w:pPr>
            <w:r w:rsidRPr="003A7C7C">
              <w:rPr>
                <w:rFonts w:ascii="Times New Roman" w:hAnsi="Times New Roman" w:cs="Times New Roman"/>
                <w:sz w:val="24"/>
                <w:szCs w:val="24"/>
              </w:rPr>
              <w:t>М.П.</w:t>
            </w:r>
          </w:p>
        </w:tc>
        <w:tc>
          <w:tcPr>
            <w:tcW w:w="360" w:type="dxa"/>
          </w:tcPr>
          <w:p w14:paraId="71FE8E2E" w14:textId="77777777" w:rsidR="00315806" w:rsidRPr="003A7C7C" w:rsidRDefault="00315806" w:rsidP="00CA486E">
            <w:pPr>
              <w:spacing w:after="0" w:line="240" w:lineRule="auto"/>
              <w:jc w:val="both"/>
              <w:rPr>
                <w:rFonts w:ascii="Times New Roman" w:hAnsi="Times New Roman" w:cs="Times New Roman"/>
                <w:sz w:val="24"/>
                <w:szCs w:val="24"/>
              </w:rPr>
            </w:pPr>
          </w:p>
        </w:tc>
        <w:tc>
          <w:tcPr>
            <w:tcW w:w="4719" w:type="dxa"/>
          </w:tcPr>
          <w:p w14:paraId="4DA15D2B" w14:textId="77777777" w:rsidR="00315806" w:rsidRPr="003A7C7C" w:rsidRDefault="00315806" w:rsidP="00697ACA">
            <w:pPr>
              <w:spacing w:after="0" w:line="240" w:lineRule="auto"/>
              <w:jc w:val="both"/>
              <w:rPr>
                <w:rFonts w:ascii="Times New Roman" w:hAnsi="Times New Roman" w:cs="Times New Roman"/>
                <w:sz w:val="24"/>
                <w:szCs w:val="24"/>
              </w:rPr>
            </w:pPr>
            <w:r w:rsidRPr="003A7C7C">
              <w:rPr>
                <w:rFonts w:ascii="Times New Roman" w:hAnsi="Times New Roman" w:cs="Times New Roman"/>
                <w:sz w:val="24"/>
                <w:szCs w:val="24"/>
              </w:rPr>
              <w:t>М.П.</w:t>
            </w:r>
          </w:p>
        </w:tc>
        <w:tc>
          <w:tcPr>
            <w:tcW w:w="4719" w:type="dxa"/>
          </w:tcPr>
          <w:p w14:paraId="4280082C" w14:textId="77777777" w:rsidR="00315806" w:rsidRPr="003A7C7C" w:rsidRDefault="00315806" w:rsidP="00CA486E">
            <w:pPr>
              <w:spacing w:after="0" w:line="240" w:lineRule="auto"/>
              <w:jc w:val="both"/>
              <w:rPr>
                <w:rFonts w:ascii="Times New Roman" w:hAnsi="Times New Roman" w:cs="Times New Roman"/>
                <w:sz w:val="24"/>
                <w:szCs w:val="24"/>
              </w:rPr>
            </w:pPr>
          </w:p>
        </w:tc>
      </w:tr>
    </w:tbl>
    <w:p w14:paraId="086DE575" w14:textId="77777777" w:rsidR="00315806" w:rsidRPr="003A7C7C" w:rsidRDefault="00315806" w:rsidP="00272690">
      <w:pPr>
        <w:spacing w:after="0" w:line="240" w:lineRule="auto"/>
        <w:jc w:val="both"/>
        <w:rPr>
          <w:rFonts w:ascii="Times New Roman" w:hAnsi="Times New Roman" w:cs="Times New Roman"/>
          <w:sz w:val="24"/>
          <w:szCs w:val="24"/>
        </w:rPr>
      </w:pPr>
    </w:p>
    <w:p w14:paraId="789845E1" w14:textId="15627B28" w:rsidR="00B40DA1" w:rsidRDefault="00B40DA1" w:rsidP="00B45AB9">
      <w:pPr>
        <w:spacing w:after="0" w:line="240" w:lineRule="auto"/>
        <w:jc w:val="both"/>
        <w:rPr>
          <w:rFonts w:ascii="Times New Roman" w:eastAsia="Times New Roman" w:hAnsi="Times New Roman" w:cs="Times New Roman"/>
          <w:sz w:val="24"/>
          <w:szCs w:val="24"/>
        </w:rPr>
      </w:pPr>
    </w:p>
    <w:p w14:paraId="7E1B7815" w14:textId="7EDAB390" w:rsidR="002D4FB6" w:rsidRDefault="002D4FB6" w:rsidP="00B45AB9">
      <w:pPr>
        <w:spacing w:after="0" w:line="240" w:lineRule="auto"/>
        <w:jc w:val="both"/>
        <w:rPr>
          <w:rFonts w:ascii="Times New Roman" w:eastAsia="Times New Roman" w:hAnsi="Times New Roman" w:cs="Times New Roman"/>
          <w:sz w:val="24"/>
          <w:szCs w:val="24"/>
        </w:rPr>
      </w:pPr>
    </w:p>
    <w:p w14:paraId="272797EC" w14:textId="34FBEEE9" w:rsidR="002D4FB6" w:rsidRDefault="002D4FB6" w:rsidP="00B45AB9">
      <w:pPr>
        <w:spacing w:after="0" w:line="240" w:lineRule="auto"/>
        <w:jc w:val="both"/>
        <w:rPr>
          <w:rFonts w:ascii="Times New Roman" w:eastAsia="Times New Roman" w:hAnsi="Times New Roman" w:cs="Times New Roman"/>
          <w:sz w:val="24"/>
          <w:szCs w:val="24"/>
        </w:rPr>
      </w:pPr>
    </w:p>
    <w:p w14:paraId="400920A2" w14:textId="3935C556" w:rsidR="002D4FB6" w:rsidRDefault="002D4FB6" w:rsidP="00B45AB9">
      <w:pPr>
        <w:spacing w:after="0" w:line="240" w:lineRule="auto"/>
        <w:jc w:val="both"/>
        <w:rPr>
          <w:rFonts w:ascii="Times New Roman" w:eastAsia="Times New Roman" w:hAnsi="Times New Roman" w:cs="Times New Roman"/>
          <w:sz w:val="24"/>
          <w:szCs w:val="24"/>
        </w:rPr>
      </w:pPr>
    </w:p>
    <w:p w14:paraId="5EE04FF4" w14:textId="5E682A11" w:rsidR="002D4FB6" w:rsidRDefault="002D4FB6" w:rsidP="00B45AB9">
      <w:pPr>
        <w:spacing w:after="0" w:line="240" w:lineRule="auto"/>
        <w:jc w:val="both"/>
        <w:rPr>
          <w:rFonts w:ascii="Times New Roman" w:eastAsia="Times New Roman" w:hAnsi="Times New Roman" w:cs="Times New Roman"/>
          <w:sz w:val="24"/>
          <w:szCs w:val="24"/>
        </w:rPr>
      </w:pPr>
    </w:p>
    <w:p w14:paraId="5D22B3A1" w14:textId="1751FF15" w:rsidR="002D4FB6" w:rsidRDefault="002D4FB6" w:rsidP="00B45AB9">
      <w:pPr>
        <w:spacing w:after="0" w:line="240" w:lineRule="auto"/>
        <w:jc w:val="both"/>
        <w:rPr>
          <w:rFonts w:ascii="Times New Roman" w:eastAsia="Times New Roman" w:hAnsi="Times New Roman" w:cs="Times New Roman"/>
          <w:sz w:val="24"/>
          <w:szCs w:val="24"/>
        </w:rPr>
      </w:pPr>
    </w:p>
    <w:p w14:paraId="3FB38911" w14:textId="659E331B" w:rsidR="002D4FB6" w:rsidRDefault="002D4FB6" w:rsidP="00B45AB9">
      <w:pPr>
        <w:spacing w:after="0" w:line="240" w:lineRule="auto"/>
        <w:jc w:val="both"/>
        <w:rPr>
          <w:rFonts w:ascii="Times New Roman" w:eastAsia="Times New Roman" w:hAnsi="Times New Roman" w:cs="Times New Roman"/>
          <w:sz w:val="24"/>
          <w:szCs w:val="24"/>
        </w:rPr>
      </w:pPr>
    </w:p>
    <w:p w14:paraId="011B7C29" w14:textId="1676F335" w:rsidR="002D4FB6" w:rsidRDefault="002D4FB6" w:rsidP="00B45AB9">
      <w:pPr>
        <w:spacing w:after="0" w:line="240" w:lineRule="auto"/>
        <w:jc w:val="both"/>
        <w:rPr>
          <w:rFonts w:ascii="Times New Roman" w:eastAsia="Times New Roman" w:hAnsi="Times New Roman" w:cs="Times New Roman"/>
          <w:sz w:val="24"/>
          <w:szCs w:val="24"/>
        </w:rPr>
      </w:pPr>
    </w:p>
    <w:p w14:paraId="6C5D0893" w14:textId="481EF051" w:rsidR="002D4FB6" w:rsidRDefault="002D4FB6" w:rsidP="00B45AB9">
      <w:pPr>
        <w:spacing w:after="0" w:line="240" w:lineRule="auto"/>
        <w:jc w:val="both"/>
        <w:rPr>
          <w:rFonts w:ascii="Times New Roman" w:eastAsia="Times New Roman" w:hAnsi="Times New Roman" w:cs="Times New Roman"/>
          <w:sz w:val="24"/>
          <w:szCs w:val="24"/>
        </w:rPr>
      </w:pPr>
    </w:p>
    <w:p w14:paraId="65F62DDD" w14:textId="304A5A57" w:rsidR="002D4FB6" w:rsidRDefault="002D4FB6" w:rsidP="00B45AB9">
      <w:pPr>
        <w:spacing w:after="0" w:line="240" w:lineRule="auto"/>
        <w:jc w:val="both"/>
        <w:rPr>
          <w:rFonts w:ascii="Times New Roman" w:eastAsia="Times New Roman" w:hAnsi="Times New Roman" w:cs="Times New Roman"/>
          <w:sz w:val="24"/>
          <w:szCs w:val="24"/>
        </w:rPr>
      </w:pPr>
    </w:p>
    <w:p w14:paraId="2F789A64" w14:textId="40C7BF8D" w:rsidR="002D4FB6" w:rsidRDefault="002D4FB6" w:rsidP="00B45AB9">
      <w:pPr>
        <w:spacing w:after="0" w:line="240" w:lineRule="auto"/>
        <w:jc w:val="both"/>
        <w:rPr>
          <w:rFonts w:ascii="Times New Roman" w:eastAsia="Times New Roman" w:hAnsi="Times New Roman" w:cs="Times New Roman"/>
          <w:sz w:val="24"/>
          <w:szCs w:val="24"/>
        </w:rPr>
      </w:pPr>
    </w:p>
    <w:p w14:paraId="4A0C5A2A" w14:textId="56EBE435" w:rsidR="002D4FB6" w:rsidRDefault="002D4FB6" w:rsidP="00B45AB9">
      <w:pPr>
        <w:spacing w:after="0" w:line="240" w:lineRule="auto"/>
        <w:jc w:val="both"/>
        <w:rPr>
          <w:rFonts w:ascii="Times New Roman" w:eastAsia="Times New Roman" w:hAnsi="Times New Roman" w:cs="Times New Roman"/>
          <w:sz w:val="24"/>
          <w:szCs w:val="24"/>
        </w:rPr>
      </w:pPr>
    </w:p>
    <w:p w14:paraId="329EB51F" w14:textId="0D97475F" w:rsidR="002D4FB6" w:rsidRDefault="002D4FB6" w:rsidP="00B45AB9">
      <w:pPr>
        <w:spacing w:after="0" w:line="240" w:lineRule="auto"/>
        <w:jc w:val="both"/>
        <w:rPr>
          <w:rFonts w:ascii="Times New Roman" w:eastAsia="Times New Roman" w:hAnsi="Times New Roman" w:cs="Times New Roman"/>
          <w:sz w:val="24"/>
          <w:szCs w:val="24"/>
        </w:rPr>
      </w:pPr>
    </w:p>
    <w:p w14:paraId="7F99CA92" w14:textId="49FD32AF" w:rsidR="002D4FB6" w:rsidRDefault="002D4FB6" w:rsidP="00B45AB9">
      <w:pPr>
        <w:spacing w:after="0" w:line="240" w:lineRule="auto"/>
        <w:jc w:val="both"/>
        <w:rPr>
          <w:rFonts w:ascii="Times New Roman" w:eastAsia="Times New Roman" w:hAnsi="Times New Roman" w:cs="Times New Roman"/>
          <w:sz w:val="24"/>
          <w:szCs w:val="24"/>
        </w:rPr>
      </w:pPr>
    </w:p>
    <w:p w14:paraId="118E2FEE" w14:textId="16D17476" w:rsidR="002D4FB6" w:rsidRDefault="002D4FB6" w:rsidP="00B45AB9">
      <w:pPr>
        <w:spacing w:after="0" w:line="240" w:lineRule="auto"/>
        <w:jc w:val="both"/>
        <w:rPr>
          <w:rFonts w:ascii="Times New Roman" w:eastAsia="Times New Roman" w:hAnsi="Times New Roman" w:cs="Times New Roman"/>
          <w:sz w:val="24"/>
          <w:szCs w:val="24"/>
        </w:rPr>
      </w:pPr>
    </w:p>
    <w:p w14:paraId="7C6D92C7" w14:textId="12A4DA2D" w:rsidR="002D4FB6" w:rsidRDefault="002D4FB6" w:rsidP="00B45AB9">
      <w:pPr>
        <w:spacing w:after="0" w:line="240" w:lineRule="auto"/>
        <w:jc w:val="both"/>
        <w:rPr>
          <w:rFonts w:ascii="Times New Roman" w:eastAsia="Times New Roman" w:hAnsi="Times New Roman" w:cs="Times New Roman"/>
          <w:sz w:val="24"/>
          <w:szCs w:val="24"/>
        </w:rPr>
      </w:pPr>
    </w:p>
    <w:p w14:paraId="5952A9D1" w14:textId="53499CFA" w:rsidR="002D4FB6" w:rsidRDefault="002D4FB6" w:rsidP="00B45AB9">
      <w:pPr>
        <w:spacing w:after="0" w:line="240" w:lineRule="auto"/>
        <w:jc w:val="both"/>
        <w:rPr>
          <w:rFonts w:ascii="Times New Roman" w:eastAsia="Times New Roman" w:hAnsi="Times New Roman" w:cs="Times New Roman"/>
          <w:sz w:val="24"/>
          <w:szCs w:val="24"/>
        </w:rPr>
      </w:pPr>
    </w:p>
    <w:p w14:paraId="4A180BCB" w14:textId="178956F2" w:rsidR="002D4FB6" w:rsidRDefault="002D4FB6" w:rsidP="00B45AB9">
      <w:pPr>
        <w:spacing w:after="0" w:line="240" w:lineRule="auto"/>
        <w:jc w:val="both"/>
        <w:rPr>
          <w:rFonts w:ascii="Times New Roman" w:eastAsia="Times New Roman" w:hAnsi="Times New Roman" w:cs="Times New Roman"/>
          <w:sz w:val="24"/>
          <w:szCs w:val="24"/>
        </w:rPr>
      </w:pPr>
    </w:p>
    <w:p w14:paraId="0AD9407C" w14:textId="4B8B7BDC" w:rsidR="002D4FB6" w:rsidRDefault="002D4FB6" w:rsidP="00B45AB9">
      <w:pPr>
        <w:spacing w:after="0" w:line="240" w:lineRule="auto"/>
        <w:jc w:val="both"/>
        <w:rPr>
          <w:rFonts w:ascii="Times New Roman" w:eastAsia="Times New Roman" w:hAnsi="Times New Roman" w:cs="Times New Roman"/>
          <w:sz w:val="24"/>
          <w:szCs w:val="24"/>
        </w:rPr>
      </w:pPr>
    </w:p>
    <w:p w14:paraId="411B8435" w14:textId="57ABC490" w:rsidR="002D4FB6" w:rsidRDefault="002D4FB6" w:rsidP="00B45AB9">
      <w:pPr>
        <w:spacing w:after="0" w:line="240" w:lineRule="auto"/>
        <w:jc w:val="both"/>
        <w:rPr>
          <w:rFonts w:ascii="Times New Roman" w:eastAsia="Times New Roman" w:hAnsi="Times New Roman" w:cs="Times New Roman"/>
          <w:sz w:val="24"/>
          <w:szCs w:val="24"/>
        </w:rPr>
      </w:pPr>
    </w:p>
    <w:p w14:paraId="73A0A3F2" w14:textId="74BE80BC" w:rsidR="002D4FB6" w:rsidRDefault="002D4FB6" w:rsidP="00B45AB9">
      <w:pPr>
        <w:spacing w:after="0" w:line="240" w:lineRule="auto"/>
        <w:jc w:val="both"/>
        <w:rPr>
          <w:rFonts w:ascii="Times New Roman" w:eastAsia="Times New Roman" w:hAnsi="Times New Roman" w:cs="Times New Roman"/>
          <w:sz w:val="24"/>
          <w:szCs w:val="24"/>
        </w:rPr>
      </w:pPr>
    </w:p>
    <w:p w14:paraId="4B5D9605" w14:textId="6051230B" w:rsidR="002D4FB6" w:rsidRDefault="002D4FB6" w:rsidP="00B45AB9">
      <w:pPr>
        <w:spacing w:after="0" w:line="240" w:lineRule="auto"/>
        <w:jc w:val="both"/>
        <w:rPr>
          <w:rFonts w:ascii="Times New Roman" w:eastAsia="Times New Roman" w:hAnsi="Times New Roman" w:cs="Times New Roman"/>
          <w:sz w:val="24"/>
          <w:szCs w:val="24"/>
        </w:rPr>
      </w:pPr>
    </w:p>
    <w:p w14:paraId="23BA460C" w14:textId="3C1E0729" w:rsidR="002D4FB6" w:rsidRDefault="002D4FB6" w:rsidP="00B45AB9">
      <w:pPr>
        <w:spacing w:after="0" w:line="240" w:lineRule="auto"/>
        <w:jc w:val="both"/>
        <w:rPr>
          <w:rFonts w:ascii="Times New Roman" w:eastAsia="Times New Roman" w:hAnsi="Times New Roman" w:cs="Times New Roman"/>
          <w:sz w:val="24"/>
          <w:szCs w:val="24"/>
        </w:rPr>
      </w:pPr>
    </w:p>
    <w:p w14:paraId="670590B3" w14:textId="5B8D16F1" w:rsidR="002D4FB6" w:rsidRDefault="002D4FB6" w:rsidP="00B45AB9">
      <w:pPr>
        <w:spacing w:after="0" w:line="240" w:lineRule="auto"/>
        <w:jc w:val="both"/>
        <w:rPr>
          <w:rFonts w:ascii="Times New Roman" w:eastAsia="Times New Roman" w:hAnsi="Times New Roman" w:cs="Times New Roman"/>
          <w:sz w:val="24"/>
          <w:szCs w:val="24"/>
        </w:rPr>
      </w:pPr>
    </w:p>
    <w:p w14:paraId="4EB5F550" w14:textId="3590EF21" w:rsidR="002D4FB6" w:rsidRDefault="002D4FB6" w:rsidP="00B45AB9">
      <w:pPr>
        <w:spacing w:after="0" w:line="240" w:lineRule="auto"/>
        <w:jc w:val="both"/>
        <w:rPr>
          <w:rFonts w:ascii="Times New Roman" w:eastAsia="Times New Roman" w:hAnsi="Times New Roman" w:cs="Times New Roman"/>
          <w:sz w:val="24"/>
          <w:szCs w:val="24"/>
        </w:rPr>
      </w:pPr>
    </w:p>
    <w:p w14:paraId="1432A280" w14:textId="7590D659" w:rsidR="002D4FB6" w:rsidRDefault="002D4FB6" w:rsidP="00B45AB9">
      <w:pPr>
        <w:spacing w:after="0" w:line="240" w:lineRule="auto"/>
        <w:jc w:val="both"/>
        <w:rPr>
          <w:rFonts w:ascii="Times New Roman" w:eastAsia="Times New Roman" w:hAnsi="Times New Roman" w:cs="Times New Roman"/>
          <w:sz w:val="24"/>
          <w:szCs w:val="24"/>
        </w:rPr>
      </w:pPr>
    </w:p>
    <w:p w14:paraId="507C09F8" w14:textId="41974FD4" w:rsidR="002D4FB6" w:rsidRDefault="002D4FB6" w:rsidP="00B45AB9">
      <w:pPr>
        <w:spacing w:after="0" w:line="240" w:lineRule="auto"/>
        <w:jc w:val="both"/>
        <w:rPr>
          <w:rFonts w:ascii="Times New Roman" w:eastAsia="Times New Roman" w:hAnsi="Times New Roman" w:cs="Times New Roman"/>
          <w:sz w:val="24"/>
          <w:szCs w:val="24"/>
        </w:rPr>
      </w:pPr>
    </w:p>
    <w:p w14:paraId="64DE3E99" w14:textId="3D145178" w:rsidR="002D4FB6" w:rsidRDefault="002D4FB6" w:rsidP="00B45AB9">
      <w:pPr>
        <w:spacing w:after="0" w:line="240" w:lineRule="auto"/>
        <w:jc w:val="both"/>
        <w:rPr>
          <w:rFonts w:ascii="Times New Roman" w:eastAsia="Times New Roman" w:hAnsi="Times New Roman" w:cs="Times New Roman"/>
          <w:sz w:val="24"/>
          <w:szCs w:val="24"/>
        </w:rPr>
      </w:pPr>
    </w:p>
    <w:p w14:paraId="4F8632EC" w14:textId="6A5C68C4" w:rsidR="002D4FB6" w:rsidRDefault="002D4FB6" w:rsidP="00B45AB9">
      <w:pPr>
        <w:spacing w:after="0" w:line="240" w:lineRule="auto"/>
        <w:jc w:val="both"/>
        <w:rPr>
          <w:rFonts w:ascii="Times New Roman" w:eastAsia="Times New Roman" w:hAnsi="Times New Roman" w:cs="Times New Roman"/>
          <w:sz w:val="24"/>
          <w:szCs w:val="24"/>
        </w:rPr>
      </w:pPr>
    </w:p>
    <w:p w14:paraId="762C09A8" w14:textId="127B65CC" w:rsidR="002D4FB6" w:rsidRDefault="002D4FB6" w:rsidP="00B45AB9">
      <w:pPr>
        <w:spacing w:after="0" w:line="240" w:lineRule="auto"/>
        <w:jc w:val="both"/>
        <w:rPr>
          <w:rFonts w:ascii="Times New Roman" w:eastAsia="Times New Roman" w:hAnsi="Times New Roman" w:cs="Times New Roman"/>
          <w:sz w:val="24"/>
          <w:szCs w:val="24"/>
        </w:rPr>
      </w:pPr>
    </w:p>
    <w:p w14:paraId="22FD0F04" w14:textId="6135C001" w:rsidR="002D4FB6" w:rsidRDefault="002D4FB6" w:rsidP="00B45AB9">
      <w:pPr>
        <w:spacing w:after="0" w:line="240" w:lineRule="auto"/>
        <w:jc w:val="both"/>
        <w:rPr>
          <w:rFonts w:ascii="Times New Roman" w:eastAsia="Times New Roman" w:hAnsi="Times New Roman" w:cs="Times New Roman"/>
          <w:sz w:val="24"/>
          <w:szCs w:val="24"/>
        </w:rPr>
      </w:pPr>
    </w:p>
    <w:p w14:paraId="6613BF00" w14:textId="1E935EA2" w:rsidR="002D4FB6" w:rsidRDefault="002D4FB6" w:rsidP="00B45AB9">
      <w:pPr>
        <w:spacing w:after="0" w:line="240" w:lineRule="auto"/>
        <w:jc w:val="both"/>
        <w:rPr>
          <w:rFonts w:ascii="Times New Roman" w:eastAsia="Times New Roman" w:hAnsi="Times New Roman" w:cs="Times New Roman"/>
          <w:sz w:val="24"/>
          <w:szCs w:val="24"/>
        </w:rPr>
      </w:pPr>
    </w:p>
    <w:p w14:paraId="16A23B74" w14:textId="68CF995F" w:rsidR="002D4FB6" w:rsidRDefault="002D4FB6" w:rsidP="00B45AB9">
      <w:pPr>
        <w:spacing w:after="0" w:line="240" w:lineRule="auto"/>
        <w:jc w:val="both"/>
        <w:rPr>
          <w:rFonts w:ascii="Times New Roman" w:eastAsia="Times New Roman" w:hAnsi="Times New Roman" w:cs="Times New Roman"/>
          <w:sz w:val="24"/>
          <w:szCs w:val="24"/>
        </w:rPr>
      </w:pPr>
    </w:p>
    <w:p w14:paraId="7F3BAF3E" w14:textId="2FBEE6A5" w:rsidR="002D4FB6" w:rsidRDefault="002D4FB6" w:rsidP="00B45AB9">
      <w:pPr>
        <w:spacing w:after="0" w:line="240" w:lineRule="auto"/>
        <w:jc w:val="both"/>
        <w:rPr>
          <w:rFonts w:ascii="Times New Roman" w:eastAsia="Times New Roman" w:hAnsi="Times New Roman" w:cs="Times New Roman"/>
          <w:sz w:val="24"/>
          <w:szCs w:val="24"/>
        </w:rPr>
      </w:pPr>
    </w:p>
    <w:p w14:paraId="49A30B01" w14:textId="0EE9EEA5" w:rsidR="002D4FB6" w:rsidRDefault="002D4FB6" w:rsidP="00B45AB9">
      <w:pPr>
        <w:spacing w:after="0" w:line="240" w:lineRule="auto"/>
        <w:jc w:val="both"/>
        <w:rPr>
          <w:rFonts w:ascii="Times New Roman" w:eastAsia="Times New Roman" w:hAnsi="Times New Roman" w:cs="Times New Roman"/>
          <w:sz w:val="24"/>
          <w:szCs w:val="24"/>
        </w:rPr>
      </w:pPr>
    </w:p>
    <w:p w14:paraId="3F74FC25" w14:textId="05F9E6DF" w:rsidR="002D4FB6" w:rsidRDefault="002D4FB6" w:rsidP="00B45AB9">
      <w:pPr>
        <w:spacing w:after="0" w:line="240" w:lineRule="auto"/>
        <w:jc w:val="both"/>
        <w:rPr>
          <w:rFonts w:ascii="Times New Roman" w:eastAsia="Times New Roman" w:hAnsi="Times New Roman" w:cs="Times New Roman"/>
          <w:sz w:val="24"/>
          <w:szCs w:val="24"/>
        </w:rPr>
      </w:pPr>
    </w:p>
    <w:p w14:paraId="5F1A9ACE" w14:textId="1AB1A79B" w:rsidR="002D4FB6" w:rsidRDefault="002D4FB6" w:rsidP="00B45AB9">
      <w:pPr>
        <w:spacing w:after="0" w:line="240" w:lineRule="auto"/>
        <w:jc w:val="both"/>
        <w:rPr>
          <w:rFonts w:ascii="Times New Roman" w:eastAsia="Times New Roman" w:hAnsi="Times New Roman" w:cs="Times New Roman"/>
          <w:sz w:val="24"/>
          <w:szCs w:val="24"/>
        </w:rPr>
      </w:pPr>
    </w:p>
    <w:p w14:paraId="2C77A5D3" w14:textId="05215231" w:rsidR="002D4FB6" w:rsidRDefault="002D4FB6" w:rsidP="00B45AB9">
      <w:pPr>
        <w:spacing w:after="0" w:line="240" w:lineRule="auto"/>
        <w:jc w:val="both"/>
        <w:rPr>
          <w:rFonts w:ascii="Times New Roman" w:eastAsia="Times New Roman" w:hAnsi="Times New Roman" w:cs="Times New Roman"/>
          <w:sz w:val="24"/>
          <w:szCs w:val="24"/>
        </w:rPr>
      </w:pPr>
    </w:p>
    <w:p w14:paraId="6A5AE0AA" w14:textId="3B69C2CF" w:rsidR="002D4FB6" w:rsidRDefault="002D4FB6" w:rsidP="00B45AB9">
      <w:pPr>
        <w:spacing w:after="0" w:line="240" w:lineRule="auto"/>
        <w:jc w:val="both"/>
        <w:rPr>
          <w:rFonts w:ascii="Times New Roman" w:eastAsia="Times New Roman" w:hAnsi="Times New Roman" w:cs="Times New Roman"/>
          <w:sz w:val="24"/>
          <w:szCs w:val="24"/>
        </w:rPr>
      </w:pPr>
    </w:p>
    <w:p w14:paraId="63634C00" w14:textId="77777777" w:rsidR="002D4FB6" w:rsidRDefault="002D4FB6" w:rsidP="00B45AB9">
      <w:pPr>
        <w:spacing w:after="0" w:line="240" w:lineRule="auto"/>
        <w:jc w:val="both"/>
        <w:rPr>
          <w:rFonts w:ascii="Times New Roman" w:eastAsia="Times New Roman" w:hAnsi="Times New Roman" w:cs="Times New Roman"/>
          <w:sz w:val="24"/>
          <w:szCs w:val="24"/>
        </w:rPr>
      </w:pPr>
    </w:p>
    <w:p w14:paraId="272E9E04" w14:textId="077FD27C" w:rsidR="00B40DA1" w:rsidRPr="00B40DA1" w:rsidRDefault="00B40DA1" w:rsidP="004522B3">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B40DA1">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1</w:t>
      </w:r>
      <w:r w:rsidRPr="00B40DA1">
        <w:rPr>
          <w:rFonts w:ascii="Times New Roman" w:eastAsia="Times New Roman" w:hAnsi="Times New Roman" w:cs="Times New Roman"/>
          <w:sz w:val="24"/>
          <w:szCs w:val="24"/>
        </w:rPr>
        <w:t xml:space="preserve">                                                                                                                                                                                       к договору № ____ от________</w:t>
      </w:r>
    </w:p>
    <w:p w14:paraId="4270BC4C" w14:textId="77777777" w:rsidR="00B40DA1" w:rsidRPr="00B40DA1" w:rsidRDefault="00B40DA1" w:rsidP="00B40DA1">
      <w:pPr>
        <w:spacing w:after="0" w:line="240" w:lineRule="auto"/>
        <w:rPr>
          <w:rFonts w:ascii="Times New Roman" w:eastAsia="Times New Roman" w:hAnsi="Times New Roman" w:cs="Times New Roman"/>
          <w:sz w:val="24"/>
          <w:lang w:eastAsia="en-US"/>
        </w:rPr>
      </w:pPr>
    </w:p>
    <w:tbl>
      <w:tblPr>
        <w:tblW w:w="15393" w:type="dxa"/>
        <w:tblInd w:w="93" w:type="dxa"/>
        <w:tblLook w:val="04A0" w:firstRow="1" w:lastRow="0" w:firstColumn="1" w:lastColumn="0" w:noHBand="0" w:noVBand="1"/>
      </w:tblPr>
      <w:tblGrid>
        <w:gridCol w:w="15"/>
        <w:gridCol w:w="448"/>
        <w:gridCol w:w="1158"/>
        <w:gridCol w:w="1158"/>
        <w:gridCol w:w="1158"/>
        <w:gridCol w:w="1159"/>
        <w:gridCol w:w="499"/>
        <w:gridCol w:w="360"/>
        <w:gridCol w:w="300"/>
        <w:gridCol w:w="1158"/>
        <w:gridCol w:w="1158"/>
        <w:gridCol w:w="1233"/>
        <w:gridCol w:w="870"/>
        <w:gridCol w:w="268"/>
        <w:gridCol w:w="4451"/>
      </w:tblGrid>
      <w:tr w:rsidR="00B40DA1" w:rsidRPr="00B40DA1" w14:paraId="17A30DDF" w14:textId="77777777" w:rsidTr="00B7509F">
        <w:trPr>
          <w:gridAfter w:val="1"/>
          <w:wAfter w:w="4451" w:type="dxa"/>
          <w:trHeight w:val="310"/>
        </w:trPr>
        <w:tc>
          <w:tcPr>
            <w:tcW w:w="463" w:type="dxa"/>
            <w:gridSpan w:val="2"/>
            <w:tcBorders>
              <w:top w:val="nil"/>
              <w:left w:val="nil"/>
              <w:bottom w:val="nil"/>
              <w:right w:val="nil"/>
            </w:tcBorders>
            <w:noWrap/>
            <w:vAlign w:val="bottom"/>
            <w:hideMark/>
          </w:tcPr>
          <w:p w14:paraId="79F475F7"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9341" w:type="dxa"/>
            <w:gridSpan w:val="10"/>
            <w:tcBorders>
              <w:top w:val="nil"/>
              <w:left w:val="nil"/>
              <w:bottom w:val="nil"/>
              <w:right w:val="nil"/>
            </w:tcBorders>
            <w:noWrap/>
            <w:vAlign w:val="bottom"/>
            <w:hideMark/>
          </w:tcPr>
          <w:p w14:paraId="325E7413" w14:textId="51FFC30B" w:rsidR="00B40DA1" w:rsidRPr="00B40DA1" w:rsidRDefault="003876CB" w:rsidP="00B40DA1">
            <w:pPr>
              <w:spacing w:after="0" w:line="240" w:lineRule="auto"/>
              <w:jc w:val="center"/>
              <w:rPr>
                <w:rFonts w:ascii="Times New Roman" w:eastAsia="Times New Roman" w:hAnsi="Times New Roman" w:cs="Times New Roman"/>
                <w:b/>
                <w:bCs/>
              </w:rPr>
            </w:pPr>
            <w:hyperlink r:id="rId21" w:history="1">
              <w:r w:rsidR="00B40DA1" w:rsidRPr="00B40DA1">
                <w:rPr>
                  <w:rFonts w:ascii="Times New Roman" w:eastAsia="Times New Roman" w:hAnsi="Times New Roman" w:cs="Times New Roman"/>
                  <w:b/>
                  <w:bCs/>
                </w:rPr>
                <w:t>Перечень</w:t>
              </w:r>
            </w:hyperlink>
            <w:r w:rsidR="00B40DA1" w:rsidRPr="00B40DA1">
              <w:rPr>
                <w:rFonts w:ascii="Times New Roman" w:eastAsia="Times New Roman" w:hAnsi="Times New Roman" w:cs="Times New Roman"/>
                <w:b/>
                <w:bCs/>
              </w:rPr>
              <w:t xml:space="preserve"> работников </w:t>
            </w:r>
            <w:r w:rsidR="00B7509F">
              <w:rPr>
                <w:rFonts w:ascii="Times New Roman" w:eastAsia="Times New Roman" w:hAnsi="Times New Roman" w:cs="Times New Roman"/>
                <w:b/>
                <w:bCs/>
              </w:rPr>
              <w:t>________________________________</w:t>
            </w:r>
          </w:p>
        </w:tc>
        <w:tc>
          <w:tcPr>
            <w:tcW w:w="1138" w:type="dxa"/>
            <w:gridSpan w:val="2"/>
            <w:tcBorders>
              <w:top w:val="nil"/>
              <w:left w:val="nil"/>
              <w:bottom w:val="nil"/>
              <w:right w:val="nil"/>
            </w:tcBorders>
            <w:noWrap/>
            <w:vAlign w:val="bottom"/>
            <w:hideMark/>
          </w:tcPr>
          <w:p w14:paraId="6C97D3BE" w14:textId="77777777" w:rsidR="00B40DA1" w:rsidRPr="00B40DA1" w:rsidRDefault="00B40DA1" w:rsidP="00B40DA1">
            <w:pPr>
              <w:spacing w:after="0" w:line="240" w:lineRule="auto"/>
              <w:rPr>
                <w:rFonts w:ascii="Times New Roman" w:eastAsia="Times New Roman" w:hAnsi="Times New Roman" w:cs="Times New Roman"/>
                <w:sz w:val="24"/>
                <w:szCs w:val="24"/>
              </w:rPr>
            </w:pPr>
          </w:p>
        </w:tc>
      </w:tr>
      <w:tr w:rsidR="00B40DA1" w:rsidRPr="00B40DA1" w14:paraId="51637720" w14:textId="77777777" w:rsidTr="00B7509F">
        <w:trPr>
          <w:gridAfter w:val="1"/>
          <w:wAfter w:w="4451" w:type="dxa"/>
          <w:trHeight w:val="310"/>
        </w:trPr>
        <w:tc>
          <w:tcPr>
            <w:tcW w:w="463" w:type="dxa"/>
            <w:gridSpan w:val="2"/>
            <w:tcBorders>
              <w:top w:val="nil"/>
              <w:left w:val="nil"/>
              <w:bottom w:val="nil"/>
              <w:right w:val="nil"/>
            </w:tcBorders>
            <w:noWrap/>
            <w:vAlign w:val="bottom"/>
            <w:hideMark/>
          </w:tcPr>
          <w:p w14:paraId="6557E293"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9341" w:type="dxa"/>
            <w:gridSpan w:val="10"/>
            <w:tcBorders>
              <w:top w:val="nil"/>
              <w:left w:val="nil"/>
              <w:bottom w:val="nil"/>
              <w:right w:val="nil"/>
            </w:tcBorders>
            <w:noWrap/>
            <w:vAlign w:val="bottom"/>
            <w:hideMark/>
          </w:tcPr>
          <w:p w14:paraId="779C14F0" w14:textId="43B355C6" w:rsidR="00B40DA1" w:rsidRPr="00B40DA1" w:rsidRDefault="00B40DA1" w:rsidP="00B40DA1">
            <w:pPr>
              <w:spacing w:after="0" w:line="240" w:lineRule="auto"/>
              <w:jc w:val="center"/>
              <w:rPr>
                <w:rFonts w:ascii="Times New Roman" w:eastAsia="Times New Roman" w:hAnsi="Times New Roman" w:cs="Times New Roman"/>
                <w:b/>
                <w:bCs/>
              </w:rPr>
            </w:pPr>
            <w:r w:rsidRPr="00B40DA1">
              <w:rPr>
                <w:rFonts w:ascii="Times New Roman" w:eastAsia="Times New Roman" w:hAnsi="Times New Roman" w:cs="Times New Roman"/>
                <w:b/>
                <w:bCs/>
              </w:rPr>
              <w:t xml:space="preserve">для проведения </w:t>
            </w:r>
            <w:r>
              <w:rPr>
                <w:rFonts w:ascii="Times New Roman" w:eastAsia="Times New Roman" w:hAnsi="Times New Roman" w:cs="Times New Roman"/>
                <w:b/>
                <w:bCs/>
              </w:rPr>
              <w:t>услуг</w:t>
            </w:r>
          </w:p>
        </w:tc>
        <w:tc>
          <w:tcPr>
            <w:tcW w:w="1138" w:type="dxa"/>
            <w:gridSpan w:val="2"/>
            <w:tcBorders>
              <w:top w:val="nil"/>
              <w:left w:val="nil"/>
              <w:bottom w:val="nil"/>
              <w:right w:val="nil"/>
            </w:tcBorders>
            <w:noWrap/>
            <w:vAlign w:val="bottom"/>
            <w:hideMark/>
          </w:tcPr>
          <w:p w14:paraId="39DC3ED6" w14:textId="77777777" w:rsidR="00B40DA1" w:rsidRPr="00B40DA1" w:rsidRDefault="00B40DA1" w:rsidP="00B40DA1">
            <w:pPr>
              <w:spacing w:after="0" w:line="240" w:lineRule="auto"/>
              <w:rPr>
                <w:rFonts w:ascii="Times New Roman" w:eastAsia="Times New Roman" w:hAnsi="Times New Roman" w:cs="Times New Roman"/>
                <w:sz w:val="24"/>
                <w:szCs w:val="24"/>
              </w:rPr>
            </w:pPr>
          </w:p>
        </w:tc>
      </w:tr>
      <w:tr w:rsidR="00B40DA1" w:rsidRPr="00B40DA1" w14:paraId="2F4957C6" w14:textId="77777777" w:rsidTr="00B7509F">
        <w:trPr>
          <w:gridAfter w:val="1"/>
          <w:wAfter w:w="4451" w:type="dxa"/>
          <w:trHeight w:val="310"/>
        </w:trPr>
        <w:tc>
          <w:tcPr>
            <w:tcW w:w="10942" w:type="dxa"/>
            <w:gridSpan w:val="14"/>
            <w:tcBorders>
              <w:top w:val="nil"/>
              <w:left w:val="nil"/>
              <w:bottom w:val="nil"/>
              <w:right w:val="nil"/>
            </w:tcBorders>
            <w:noWrap/>
            <w:vAlign w:val="bottom"/>
            <w:hideMark/>
          </w:tcPr>
          <w:p w14:paraId="6FDDE93A" w14:textId="77777777" w:rsidR="00B40DA1" w:rsidRPr="00B40DA1" w:rsidRDefault="00B40DA1" w:rsidP="00B40DA1">
            <w:pPr>
              <w:spacing w:after="0" w:line="240" w:lineRule="auto"/>
              <w:jc w:val="center"/>
              <w:rPr>
                <w:rFonts w:ascii="Times New Roman" w:eastAsia="Times New Roman" w:hAnsi="Times New Roman" w:cs="Times New Roman"/>
                <w:b/>
                <w:bCs/>
                <w:sz w:val="24"/>
                <w:szCs w:val="24"/>
              </w:rPr>
            </w:pPr>
          </w:p>
        </w:tc>
      </w:tr>
      <w:tr w:rsidR="00B40DA1" w:rsidRPr="00B40DA1" w14:paraId="45557DD1" w14:textId="77777777" w:rsidTr="00B7509F">
        <w:trPr>
          <w:gridAfter w:val="1"/>
          <w:wAfter w:w="4451" w:type="dxa"/>
          <w:trHeight w:val="310"/>
        </w:trPr>
        <w:tc>
          <w:tcPr>
            <w:tcW w:w="463" w:type="dxa"/>
            <w:gridSpan w:val="2"/>
            <w:tcBorders>
              <w:top w:val="nil"/>
              <w:left w:val="nil"/>
              <w:bottom w:val="nil"/>
              <w:right w:val="nil"/>
            </w:tcBorders>
            <w:noWrap/>
            <w:vAlign w:val="bottom"/>
            <w:hideMark/>
          </w:tcPr>
          <w:p w14:paraId="2BB90A97"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8" w:type="dxa"/>
            <w:tcBorders>
              <w:top w:val="nil"/>
              <w:left w:val="nil"/>
              <w:bottom w:val="nil"/>
              <w:right w:val="nil"/>
            </w:tcBorders>
            <w:noWrap/>
            <w:vAlign w:val="bottom"/>
            <w:hideMark/>
          </w:tcPr>
          <w:p w14:paraId="74D81D84"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8" w:type="dxa"/>
            <w:tcBorders>
              <w:top w:val="nil"/>
              <w:left w:val="nil"/>
              <w:bottom w:val="nil"/>
              <w:right w:val="nil"/>
            </w:tcBorders>
            <w:noWrap/>
            <w:vAlign w:val="bottom"/>
            <w:hideMark/>
          </w:tcPr>
          <w:p w14:paraId="21F148EA"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8" w:type="dxa"/>
            <w:tcBorders>
              <w:top w:val="nil"/>
              <w:left w:val="nil"/>
              <w:bottom w:val="nil"/>
              <w:right w:val="nil"/>
            </w:tcBorders>
            <w:noWrap/>
            <w:vAlign w:val="bottom"/>
            <w:hideMark/>
          </w:tcPr>
          <w:p w14:paraId="40870B81"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9" w:type="dxa"/>
            <w:tcBorders>
              <w:top w:val="nil"/>
              <w:left w:val="nil"/>
              <w:bottom w:val="nil"/>
              <w:right w:val="nil"/>
            </w:tcBorders>
            <w:noWrap/>
            <w:vAlign w:val="bottom"/>
            <w:hideMark/>
          </w:tcPr>
          <w:p w14:paraId="17D12D2E"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9" w:type="dxa"/>
            <w:gridSpan w:val="3"/>
            <w:tcBorders>
              <w:top w:val="nil"/>
              <w:left w:val="nil"/>
              <w:bottom w:val="nil"/>
              <w:right w:val="nil"/>
            </w:tcBorders>
            <w:noWrap/>
            <w:vAlign w:val="bottom"/>
            <w:hideMark/>
          </w:tcPr>
          <w:p w14:paraId="4EBF04F8"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8" w:type="dxa"/>
            <w:tcBorders>
              <w:top w:val="nil"/>
              <w:left w:val="nil"/>
              <w:bottom w:val="nil"/>
              <w:right w:val="nil"/>
            </w:tcBorders>
            <w:noWrap/>
            <w:vAlign w:val="bottom"/>
            <w:hideMark/>
          </w:tcPr>
          <w:p w14:paraId="112E6DF8"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8" w:type="dxa"/>
            <w:tcBorders>
              <w:top w:val="nil"/>
              <w:left w:val="nil"/>
              <w:bottom w:val="nil"/>
              <w:right w:val="nil"/>
            </w:tcBorders>
            <w:noWrap/>
            <w:vAlign w:val="bottom"/>
            <w:hideMark/>
          </w:tcPr>
          <w:p w14:paraId="3D3D8EB2"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233" w:type="dxa"/>
            <w:tcBorders>
              <w:top w:val="nil"/>
              <w:left w:val="nil"/>
              <w:bottom w:val="nil"/>
              <w:right w:val="nil"/>
            </w:tcBorders>
            <w:noWrap/>
            <w:vAlign w:val="bottom"/>
            <w:hideMark/>
          </w:tcPr>
          <w:p w14:paraId="7D982711"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38" w:type="dxa"/>
            <w:gridSpan w:val="2"/>
            <w:tcBorders>
              <w:top w:val="nil"/>
              <w:left w:val="nil"/>
              <w:bottom w:val="nil"/>
              <w:right w:val="nil"/>
            </w:tcBorders>
            <w:noWrap/>
            <w:vAlign w:val="bottom"/>
            <w:hideMark/>
          </w:tcPr>
          <w:p w14:paraId="511FA04D" w14:textId="77777777" w:rsidR="00B40DA1" w:rsidRPr="00B40DA1" w:rsidRDefault="00B40DA1" w:rsidP="00B40DA1">
            <w:pPr>
              <w:spacing w:after="0" w:line="240" w:lineRule="auto"/>
              <w:rPr>
                <w:rFonts w:ascii="Times New Roman" w:eastAsia="Times New Roman" w:hAnsi="Times New Roman" w:cs="Times New Roman"/>
                <w:sz w:val="24"/>
                <w:szCs w:val="24"/>
              </w:rPr>
            </w:pPr>
          </w:p>
        </w:tc>
      </w:tr>
      <w:tr w:rsidR="00B40DA1" w:rsidRPr="00B40DA1" w14:paraId="72ED2DDC" w14:textId="77777777" w:rsidTr="00B7509F">
        <w:trPr>
          <w:gridAfter w:val="1"/>
          <w:wAfter w:w="4451" w:type="dxa"/>
          <w:trHeight w:val="399"/>
        </w:trPr>
        <w:tc>
          <w:tcPr>
            <w:tcW w:w="5096" w:type="dxa"/>
            <w:gridSpan w:val="6"/>
            <w:tcBorders>
              <w:top w:val="single" w:sz="4" w:space="0" w:color="auto"/>
              <w:left w:val="single" w:sz="4" w:space="0" w:color="auto"/>
              <w:bottom w:val="single" w:sz="4" w:space="0" w:color="auto"/>
              <w:right w:val="single" w:sz="4" w:space="0" w:color="000000"/>
            </w:tcBorders>
            <w:noWrap/>
            <w:vAlign w:val="center"/>
            <w:hideMark/>
          </w:tcPr>
          <w:p w14:paraId="7BC89E94" w14:textId="77777777" w:rsidR="00B40DA1" w:rsidRPr="00B40DA1" w:rsidRDefault="00B40DA1" w:rsidP="00B40DA1">
            <w:pPr>
              <w:spacing w:after="0" w:line="240" w:lineRule="auto"/>
              <w:jc w:val="center"/>
              <w:rPr>
                <w:rFonts w:ascii="Times New Roman" w:eastAsia="Times New Roman" w:hAnsi="Times New Roman" w:cs="Times New Roman"/>
                <w:b/>
                <w:bCs/>
                <w:sz w:val="24"/>
                <w:szCs w:val="24"/>
              </w:rPr>
            </w:pPr>
            <w:r w:rsidRPr="00B40DA1">
              <w:rPr>
                <w:rFonts w:ascii="Times New Roman" w:eastAsia="Times New Roman" w:hAnsi="Times New Roman" w:cs="Times New Roman"/>
                <w:b/>
                <w:bCs/>
                <w:sz w:val="24"/>
                <w:szCs w:val="24"/>
              </w:rPr>
              <w:t>Фамилия  Имя  Отчество</w:t>
            </w:r>
          </w:p>
        </w:tc>
        <w:tc>
          <w:tcPr>
            <w:tcW w:w="3475" w:type="dxa"/>
            <w:gridSpan w:val="5"/>
            <w:tcBorders>
              <w:top w:val="single" w:sz="4" w:space="0" w:color="auto"/>
              <w:left w:val="nil"/>
              <w:bottom w:val="single" w:sz="4" w:space="0" w:color="auto"/>
              <w:right w:val="single" w:sz="4" w:space="0" w:color="000000"/>
            </w:tcBorders>
            <w:noWrap/>
            <w:vAlign w:val="center"/>
            <w:hideMark/>
          </w:tcPr>
          <w:p w14:paraId="5A7883EF" w14:textId="77777777" w:rsidR="00B40DA1" w:rsidRPr="00B40DA1" w:rsidRDefault="00B40DA1" w:rsidP="00B40DA1">
            <w:pPr>
              <w:spacing w:after="0" w:line="240" w:lineRule="auto"/>
              <w:jc w:val="center"/>
              <w:rPr>
                <w:rFonts w:ascii="Times New Roman" w:eastAsia="Times New Roman" w:hAnsi="Times New Roman" w:cs="Times New Roman"/>
                <w:b/>
                <w:bCs/>
                <w:sz w:val="24"/>
                <w:szCs w:val="24"/>
              </w:rPr>
            </w:pPr>
            <w:r w:rsidRPr="00B40DA1">
              <w:rPr>
                <w:rFonts w:ascii="Times New Roman" w:eastAsia="Times New Roman" w:hAnsi="Times New Roman" w:cs="Times New Roman"/>
                <w:b/>
                <w:bCs/>
                <w:sz w:val="24"/>
                <w:szCs w:val="24"/>
              </w:rPr>
              <w:t>Должность</w:t>
            </w:r>
          </w:p>
        </w:tc>
        <w:tc>
          <w:tcPr>
            <w:tcW w:w="2371" w:type="dxa"/>
            <w:gridSpan w:val="3"/>
            <w:tcBorders>
              <w:top w:val="single" w:sz="4" w:space="0" w:color="auto"/>
              <w:left w:val="nil"/>
              <w:bottom w:val="single" w:sz="4" w:space="0" w:color="auto"/>
              <w:right w:val="single" w:sz="4" w:space="0" w:color="000000"/>
            </w:tcBorders>
            <w:noWrap/>
            <w:vAlign w:val="center"/>
            <w:hideMark/>
          </w:tcPr>
          <w:p w14:paraId="5C6A3E84" w14:textId="77777777" w:rsidR="00B40DA1" w:rsidRPr="00B40DA1" w:rsidRDefault="00B40DA1" w:rsidP="00B40DA1">
            <w:pPr>
              <w:spacing w:after="0" w:line="240" w:lineRule="auto"/>
              <w:jc w:val="center"/>
              <w:rPr>
                <w:rFonts w:ascii="Times New Roman" w:eastAsia="Times New Roman" w:hAnsi="Times New Roman" w:cs="Times New Roman"/>
                <w:b/>
                <w:bCs/>
                <w:sz w:val="24"/>
                <w:szCs w:val="24"/>
              </w:rPr>
            </w:pPr>
            <w:r w:rsidRPr="00B40DA1">
              <w:rPr>
                <w:rFonts w:ascii="Times New Roman" w:eastAsia="Times New Roman" w:hAnsi="Times New Roman" w:cs="Times New Roman"/>
                <w:b/>
                <w:bCs/>
                <w:sz w:val="24"/>
                <w:szCs w:val="24"/>
              </w:rPr>
              <w:t>Контактный телефон</w:t>
            </w:r>
          </w:p>
        </w:tc>
      </w:tr>
      <w:tr w:rsidR="00B40DA1" w:rsidRPr="00B40DA1" w14:paraId="4CFF0735" w14:textId="77777777" w:rsidTr="00B7509F">
        <w:trPr>
          <w:gridAfter w:val="1"/>
          <w:wAfter w:w="4451" w:type="dxa"/>
          <w:trHeight w:val="799"/>
        </w:trPr>
        <w:tc>
          <w:tcPr>
            <w:tcW w:w="5096" w:type="dxa"/>
            <w:gridSpan w:val="6"/>
            <w:tcBorders>
              <w:top w:val="single" w:sz="4" w:space="0" w:color="auto"/>
              <w:left w:val="single" w:sz="4" w:space="0" w:color="auto"/>
              <w:bottom w:val="single" w:sz="4" w:space="0" w:color="auto"/>
              <w:right w:val="single" w:sz="4" w:space="0" w:color="000000"/>
            </w:tcBorders>
            <w:noWrap/>
            <w:vAlign w:val="center"/>
            <w:hideMark/>
          </w:tcPr>
          <w:p w14:paraId="10053DF2" w14:textId="7E5FFD3B" w:rsidR="00B40DA1" w:rsidRPr="00B40DA1" w:rsidRDefault="00B40DA1" w:rsidP="00B40DA1">
            <w:pPr>
              <w:spacing w:after="0" w:line="240" w:lineRule="auto"/>
              <w:rPr>
                <w:rFonts w:ascii="Times New Roman" w:eastAsia="Times New Roman" w:hAnsi="Times New Roman" w:cs="Times New Roman"/>
                <w:sz w:val="24"/>
                <w:szCs w:val="24"/>
              </w:rPr>
            </w:pPr>
          </w:p>
        </w:tc>
        <w:tc>
          <w:tcPr>
            <w:tcW w:w="3475" w:type="dxa"/>
            <w:gridSpan w:val="5"/>
            <w:tcBorders>
              <w:top w:val="single" w:sz="4" w:space="0" w:color="auto"/>
              <w:left w:val="nil"/>
              <w:bottom w:val="single" w:sz="4" w:space="0" w:color="auto"/>
              <w:right w:val="single" w:sz="4" w:space="0" w:color="000000"/>
            </w:tcBorders>
            <w:vAlign w:val="center"/>
            <w:hideMark/>
          </w:tcPr>
          <w:p w14:paraId="34262B7B" w14:textId="4382A9EF" w:rsidR="00B40DA1" w:rsidRPr="00B40DA1" w:rsidRDefault="00B40DA1" w:rsidP="00B40DA1">
            <w:pPr>
              <w:spacing w:after="0" w:line="240" w:lineRule="auto"/>
              <w:jc w:val="center"/>
              <w:rPr>
                <w:rFonts w:ascii="Times New Roman" w:eastAsia="Times New Roman" w:hAnsi="Times New Roman" w:cs="Times New Roman"/>
                <w:sz w:val="24"/>
                <w:szCs w:val="24"/>
              </w:rPr>
            </w:pPr>
          </w:p>
        </w:tc>
        <w:tc>
          <w:tcPr>
            <w:tcW w:w="2371" w:type="dxa"/>
            <w:gridSpan w:val="3"/>
            <w:tcBorders>
              <w:top w:val="single" w:sz="4" w:space="0" w:color="auto"/>
              <w:left w:val="nil"/>
              <w:bottom w:val="single" w:sz="4" w:space="0" w:color="auto"/>
              <w:right w:val="single" w:sz="4" w:space="0" w:color="000000"/>
            </w:tcBorders>
            <w:noWrap/>
            <w:vAlign w:val="center"/>
            <w:hideMark/>
          </w:tcPr>
          <w:p w14:paraId="375EDADC" w14:textId="06BE0614" w:rsidR="00B40DA1" w:rsidRPr="00B40DA1" w:rsidRDefault="00B40DA1" w:rsidP="00B40DA1">
            <w:pPr>
              <w:spacing w:after="0" w:line="240" w:lineRule="auto"/>
              <w:jc w:val="center"/>
              <w:rPr>
                <w:rFonts w:ascii="Times New Roman" w:eastAsia="Times New Roman" w:hAnsi="Times New Roman" w:cs="Times New Roman"/>
                <w:sz w:val="24"/>
                <w:szCs w:val="24"/>
              </w:rPr>
            </w:pPr>
          </w:p>
        </w:tc>
      </w:tr>
      <w:tr w:rsidR="00B40DA1" w:rsidRPr="00B40DA1" w14:paraId="69D368D0" w14:textId="77777777" w:rsidTr="00B7509F">
        <w:trPr>
          <w:gridAfter w:val="1"/>
          <w:wAfter w:w="4451" w:type="dxa"/>
          <w:trHeight w:val="1258"/>
        </w:trPr>
        <w:tc>
          <w:tcPr>
            <w:tcW w:w="5096" w:type="dxa"/>
            <w:gridSpan w:val="6"/>
            <w:tcBorders>
              <w:top w:val="single" w:sz="4" w:space="0" w:color="auto"/>
              <w:left w:val="single" w:sz="4" w:space="0" w:color="auto"/>
              <w:bottom w:val="single" w:sz="4" w:space="0" w:color="auto"/>
              <w:right w:val="single" w:sz="4" w:space="0" w:color="000000"/>
            </w:tcBorders>
            <w:noWrap/>
            <w:vAlign w:val="center"/>
            <w:hideMark/>
          </w:tcPr>
          <w:p w14:paraId="6EC45B8F" w14:textId="42FBCEFC" w:rsidR="00B40DA1" w:rsidRPr="00B40DA1" w:rsidRDefault="00B40DA1" w:rsidP="00B40DA1">
            <w:pPr>
              <w:spacing w:after="0" w:line="240" w:lineRule="auto"/>
              <w:rPr>
                <w:rFonts w:ascii="Times New Roman" w:eastAsia="Times New Roman" w:hAnsi="Times New Roman" w:cs="Times New Roman"/>
                <w:sz w:val="24"/>
                <w:szCs w:val="24"/>
                <w:highlight w:val="yellow"/>
              </w:rPr>
            </w:pPr>
          </w:p>
        </w:tc>
        <w:tc>
          <w:tcPr>
            <w:tcW w:w="3475" w:type="dxa"/>
            <w:gridSpan w:val="5"/>
            <w:tcBorders>
              <w:top w:val="single" w:sz="4" w:space="0" w:color="auto"/>
              <w:left w:val="nil"/>
              <w:bottom w:val="single" w:sz="4" w:space="0" w:color="auto"/>
              <w:right w:val="single" w:sz="4" w:space="0" w:color="000000"/>
            </w:tcBorders>
            <w:noWrap/>
            <w:vAlign w:val="center"/>
            <w:hideMark/>
          </w:tcPr>
          <w:p w14:paraId="7DF97EF2" w14:textId="51406958" w:rsidR="00B40DA1" w:rsidRPr="00B40DA1" w:rsidRDefault="00B40DA1" w:rsidP="00B40DA1">
            <w:pPr>
              <w:spacing w:after="0" w:line="240" w:lineRule="auto"/>
              <w:jc w:val="center"/>
              <w:rPr>
                <w:rFonts w:ascii="Times New Roman" w:eastAsia="Times New Roman" w:hAnsi="Times New Roman" w:cs="Times New Roman"/>
                <w:sz w:val="24"/>
                <w:szCs w:val="24"/>
                <w:highlight w:val="yellow"/>
              </w:rPr>
            </w:pPr>
          </w:p>
        </w:tc>
        <w:tc>
          <w:tcPr>
            <w:tcW w:w="2371" w:type="dxa"/>
            <w:gridSpan w:val="3"/>
            <w:tcBorders>
              <w:top w:val="single" w:sz="4" w:space="0" w:color="auto"/>
              <w:left w:val="nil"/>
              <w:bottom w:val="single" w:sz="4" w:space="0" w:color="auto"/>
              <w:right w:val="single" w:sz="4" w:space="0" w:color="000000"/>
            </w:tcBorders>
            <w:vAlign w:val="center"/>
            <w:hideMark/>
          </w:tcPr>
          <w:p w14:paraId="67880FCF" w14:textId="2F163FF8" w:rsidR="00B40DA1" w:rsidRPr="00B40DA1" w:rsidRDefault="00B40DA1" w:rsidP="00B40DA1">
            <w:pPr>
              <w:spacing w:after="0" w:line="240" w:lineRule="auto"/>
              <w:jc w:val="center"/>
              <w:rPr>
                <w:rFonts w:ascii="Times New Roman" w:eastAsia="Times New Roman" w:hAnsi="Times New Roman" w:cs="Times New Roman"/>
                <w:sz w:val="24"/>
                <w:szCs w:val="24"/>
                <w:highlight w:val="yellow"/>
                <w:lang w:val="en-US"/>
              </w:rPr>
            </w:pPr>
            <w:r w:rsidRPr="00B40DA1">
              <w:rPr>
                <w:rFonts w:ascii="Times New Roman" w:eastAsia="Times New Roman" w:hAnsi="Times New Roman" w:cs="Times New Roman"/>
                <w:sz w:val="24"/>
                <w:szCs w:val="24"/>
                <w:highlight w:val="yellow"/>
                <w:lang w:val="en-US"/>
              </w:rPr>
              <w:br/>
            </w:r>
          </w:p>
        </w:tc>
      </w:tr>
      <w:tr w:rsidR="00B40DA1" w:rsidRPr="00B40DA1" w14:paraId="22618BFD" w14:textId="77777777" w:rsidTr="00B7509F">
        <w:trPr>
          <w:gridAfter w:val="1"/>
          <w:wAfter w:w="4451" w:type="dxa"/>
          <w:trHeight w:val="310"/>
        </w:trPr>
        <w:tc>
          <w:tcPr>
            <w:tcW w:w="463" w:type="dxa"/>
            <w:gridSpan w:val="2"/>
            <w:tcBorders>
              <w:top w:val="nil"/>
              <w:left w:val="nil"/>
              <w:bottom w:val="nil"/>
              <w:right w:val="nil"/>
            </w:tcBorders>
            <w:noWrap/>
            <w:vAlign w:val="center"/>
            <w:hideMark/>
          </w:tcPr>
          <w:p w14:paraId="3AC01DB7"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8" w:type="dxa"/>
            <w:tcBorders>
              <w:top w:val="nil"/>
              <w:left w:val="nil"/>
              <w:bottom w:val="nil"/>
              <w:right w:val="nil"/>
            </w:tcBorders>
            <w:noWrap/>
            <w:vAlign w:val="center"/>
            <w:hideMark/>
          </w:tcPr>
          <w:p w14:paraId="7740B8C3"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8" w:type="dxa"/>
            <w:tcBorders>
              <w:top w:val="nil"/>
              <w:left w:val="nil"/>
              <w:bottom w:val="nil"/>
              <w:right w:val="nil"/>
            </w:tcBorders>
            <w:noWrap/>
            <w:vAlign w:val="center"/>
            <w:hideMark/>
          </w:tcPr>
          <w:p w14:paraId="08FD1564"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8" w:type="dxa"/>
            <w:tcBorders>
              <w:top w:val="nil"/>
              <w:left w:val="nil"/>
              <w:bottom w:val="nil"/>
              <w:right w:val="nil"/>
            </w:tcBorders>
            <w:noWrap/>
            <w:vAlign w:val="center"/>
            <w:hideMark/>
          </w:tcPr>
          <w:p w14:paraId="702A5D3D"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9" w:type="dxa"/>
            <w:tcBorders>
              <w:top w:val="nil"/>
              <w:left w:val="nil"/>
              <w:bottom w:val="nil"/>
              <w:right w:val="nil"/>
            </w:tcBorders>
            <w:noWrap/>
            <w:vAlign w:val="center"/>
            <w:hideMark/>
          </w:tcPr>
          <w:p w14:paraId="2447EB0B"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9" w:type="dxa"/>
            <w:gridSpan w:val="3"/>
            <w:tcBorders>
              <w:top w:val="nil"/>
              <w:left w:val="nil"/>
              <w:bottom w:val="nil"/>
              <w:right w:val="nil"/>
            </w:tcBorders>
            <w:noWrap/>
            <w:vAlign w:val="center"/>
            <w:hideMark/>
          </w:tcPr>
          <w:p w14:paraId="7610BE77"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8" w:type="dxa"/>
            <w:tcBorders>
              <w:top w:val="nil"/>
              <w:left w:val="nil"/>
              <w:bottom w:val="nil"/>
              <w:right w:val="nil"/>
            </w:tcBorders>
            <w:noWrap/>
            <w:vAlign w:val="center"/>
            <w:hideMark/>
          </w:tcPr>
          <w:p w14:paraId="7B67C148"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58" w:type="dxa"/>
            <w:tcBorders>
              <w:top w:val="nil"/>
              <w:left w:val="nil"/>
              <w:bottom w:val="nil"/>
              <w:right w:val="nil"/>
            </w:tcBorders>
            <w:noWrap/>
            <w:vAlign w:val="center"/>
            <w:hideMark/>
          </w:tcPr>
          <w:p w14:paraId="566ED048"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233" w:type="dxa"/>
            <w:tcBorders>
              <w:top w:val="nil"/>
              <w:left w:val="nil"/>
              <w:bottom w:val="nil"/>
              <w:right w:val="nil"/>
            </w:tcBorders>
            <w:noWrap/>
            <w:vAlign w:val="center"/>
            <w:hideMark/>
          </w:tcPr>
          <w:p w14:paraId="74392E00" w14:textId="77777777" w:rsidR="00B40DA1" w:rsidRPr="00B40DA1" w:rsidRDefault="00B40DA1" w:rsidP="00B40DA1">
            <w:pPr>
              <w:spacing w:after="0" w:line="240" w:lineRule="auto"/>
              <w:rPr>
                <w:rFonts w:ascii="Times New Roman" w:eastAsia="Times New Roman" w:hAnsi="Times New Roman" w:cs="Times New Roman"/>
                <w:sz w:val="24"/>
                <w:szCs w:val="24"/>
              </w:rPr>
            </w:pPr>
          </w:p>
        </w:tc>
        <w:tc>
          <w:tcPr>
            <w:tcW w:w="1138" w:type="dxa"/>
            <w:gridSpan w:val="2"/>
            <w:tcBorders>
              <w:top w:val="nil"/>
              <w:left w:val="nil"/>
              <w:bottom w:val="nil"/>
              <w:right w:val="nil"/>
            </w:tcBorders>
            <w:noWrap/>
            <w:vAlign w:val="center"/>
            <w:hideMark/>
          </w:tcPr>
          <w:p w14:paraId="50A699A7" w14:textId="77777777" w:rsidR="00B40DA1" w:rsidRPr="00B40DA1" w:rsidRDefault="00B40DA1" w:rsidP="00B40DA1">
            <w:pPr>
              <w:spacing w:after="0" w:line="240" w:lineRule="auto"/>
              <w:rPr>
                <w:rFonts w:ascii="Times New Roman" w:eastAsia="Times New Roman" w:hAnsi="Times New Roman" w:cs="Times New Roman"/>
                <w:sz w:val="24"/>
                <w:szCs w:val="24"/>
              </w:rPr>
            </w:pPr>
          </w:p>
        </w:tc>
      </w:tr>
      <w:tr w:rsidR="00B7509F" w:rsidRPr="003A7C7C" w14:paraId="57BAA99C" w14:textId="77777777" w:rsidTr="00B7509F">
        <w:tblPrEx>
          <w:tblLook w:val="01E0" w:firstRow="1" w:lastRow="1" w:firstColumn="1" w:lastColumn="1" w:noHBand="0" w:noVBand="0"/>
        </w:tblPrEx>
        <w:trPr>
          <w:gridBefore w:val="1"/>
          <w:wBefore w:w="15" w:type="dxa"/>
        </w:trPr>
        <w:tc>
          <w:tcPr>
            <w:tcW w:w="5580" w:type="dxa"/>
            <w:gridSpan w:val="6"/>
          </w:tcPr>
          <w:p w14:paraId="423EA70F" w14:textId="77777777" w:rsidR="00B7509F" w:rsidRPr="003A7C7C" w:rsidRDefault="00B7509F" w:rsidP="00E94700">
            <w:pPr>
              <w:spacing w:after="0" w:line="240" w:lineRule="auto"/>
              <w:jc w:val="both"/>
              <w:rPr>
                <w:rFonts w:ascii="Times New Roman" w:hAnsi="Times New Roman" w:cs="Times New Roman"/>
                <w:i/>
                <w:sz w:val="24"/>
                <w:szCs w:val="24"/>
              </w:rPr>
            </w:pPr>
            <w:r w:rsidRPr="003A7C7C">
              <w:rPr>
                <w:rFonts w:ascii="Times New Roman" w:hAnsi="Times New Roman" w:cs="Times New Roman"/>
                <w:i/>
                <w:sz w:val="24"/>
                <w:szCs w:val="24"/>
              </w:rPr>
              <w:t>Должность</w:t>
            </w:r>
          </w:p>
          <w:p w14:paraId="789BBE37" w14:textId="77777777" w:rsidR="00B7509F" w:rsidRPr="003A7C7C" w:rsidRDefault="00B7509F" w:rsidP="00E94700">
            <w:pPr>
              <w:spacing w:after="0" w:line="240" w:lineRule="auto"/>
              <w:jc w:val="both"/>
              <w:rPr>
                <w:rFonts w:ascii="Times New Roman" w:hAnsi="Times New Roman" w:cs="Times New Roman"/>
                <w:sz w:val="24"/>
                <w:szCs w:val="24"/>
              </w:rPr>
            </w:pPr>
            <w:r w:rsidRPr="003A7C7C">
              <w:rPr>
                <w:rFonts w:ascii="Times New Roman" w:hAnsi="Times New Roman" w:cs="Times New Roman"/>
                <w:sz w:val="24"/>
                <w:szCs w:val="24"/>
              </w:rPr>
              <w:t xml:space="preserve">______________ </w:t>
            </w:r>
            <w:r w:rsidRPr="003A7C7C">
              <w:rPr>
                <w:rFonts w:ascii="Times New Roman" w:hAnsi="Times New Roman" w:cs="Times New Roman"/>
                <w:i/>
                <w:sz w:val="24"/>
                <w:szCs w:val="24"/>
              </w:rPr>
              <w:t>инициалы, фамилия</w:t>
            </w:r>
          </w:p>
          <w:p w14:paraId="09DD4709" w14:textId="77777777" w:rsidR="00B7509F" w:rsidRPr="003A7C7C" w:rsidRDefault="00B7509F" w:rsidP="00E94700">
            <w:pPr>
              <w:spacing w:after="0" w:line="240" w:lineRule="auto"/>
              <w:jc w:val="both"/>
              <w:rPr>
                <w:rFonts w:ascii="Times New Roman" w:hAnsi="Times New Roman" w:cs="Times New Roman"/>
                <w:i/>
                <w:sz w:val="24"/>
                <w:szCs w:val="24"/>
              </w:rPr>
            </w:pPr>
            <w:r w:rsidRPr="003A7C7C">
              <w:rPr>
                <w:rFonts w:ascii="Times New Roman" w:hAnsi="Times New Roman" w:cs="Times New Roman"/>
                <w:i/>
                <w:sz w:val="24"/>
                <w:szCs w:val="24"/>
              </w:rPr>
              <w:t>(подпись)</w:t>
            </w:r>
          </w:p>
        </w:tc>
        <w:tc>
          <w:tcPr>
            <w:tcW w:w="360" w:type="dxa"/>
          </w:tcPr>
          <w:p w14:paraId="08FACBE9" w14:textId="77777777" w:rsidR="00B7509F" w:rsidRPr="003A7C7C" w:rsidRDefault="00B7509F" w:rsidP="00E94700">
            <w:pPr>
              <w:spacing w:after="0" w:line="240" w:lineRule="auto"/>
              <w:jc w:val="both"/>
              <w:rPr>
                <w:rFonts w:ascii="Times New Roman" w:hAnsi="Times New Roman" w:cs="Times New Roman"/>
                <w:sz w:val="24"/>
                <w:szCs w:val="24"/>
              </w:rPr>
            </w:pPr>
          </w:p>
        </w:tc>
        <w:tc>
          <w:tcPr>
            <w:tcW w:w="4719" w:type="dxa"/>
            <w:gridSpan w:val="5"/>
          </w:tcPr>
          <w:p w14:paraId="186D607F" w14:textId="77777777" w:rsidR="00B7509F" w:rsidRPr="003A7C7C" w:rsidRDefault="00B7509F" w:rsidP="00E94700">
            <w:pPr>
              <w:spacing w:after="0" w:line="240" w:lineRule="auto"/>
              <w:jc w:val="both"/>
              <w:rPr>
                <w:rFonts w:ascii="Times New Roman" w:hAnsi="Times New Roman" w:cs="Times New Roman"/>
                <w:i/>
                <w:sz w:val="24"/>
                <w:szCs w:val="24"/>
              </w:rPr>
            </w:pPr>
            <w:r w:rsidRPr="003A7C7C">
              <w:rPr>
                <w:rFonts w:ascii="Times New Roman" w:hAnsi="Times New Roman" w:cs="Times New Roman"/>
                <w:i/>
                <w:sz w:val="24"/>
                <w:szCs w:val="24"/>
              </w:rPr>
              <w:t>Должность</w:t>
            </w:r>
          </w:p>
          <w:p w14:paraId="371B9A1D" w14:textId="77777777" w:rsidR="00B7509F" w:rsidRPr="003A7C7C" w:rsidRDefault="00B7509F" w:rsidP="00E94700">
            <w:pPr>
              <w:spacing w:after="0" w:line="240" w:lineRule="auto"/>
              <w:jc w:val="both"/>
              <w:rPr>
                <w:rFonts w:ascii="Times New Roman" w:hAnsi="Times New Roman" w:cs="Times New Roman"/>
                <w:sz w:val="24"/>
                <w:szCs w:val="24"/>
              </w:rPr>
            </w:pPr>
            <w:r w:rsidRPr="003A7C7C">
              <w:rPr>
                <w:rFonts w:ascii="Times New Roman" w:hAnsi="Times New Roman" w:cs="Times New Roman"/>
                <w:sz w:val="24"/>
                <w:szCs w:val="24"/>
              </w:rPr>
              <w:t xml:space="preserve">______________ </w:t>
            </w:r>
            <w:r w:rsidRPr="003A7C7C">
              <w:rPr>
                <w:rFonts w:ascii="Times New Roman" w:hAnsi="Times New Roman" w:cs="Times New Roman"/>
                <w:i/>
                <w:sz w:val="24"/>
                <w:szCs w:val="24"/>
              </w:rPr>
              <w:t>инициалы, фамилия</w:t>
            </w:r>
          </w:p>
          <w:p w14:paraId="38F42A4B" w14:textId="77777777" w:rsidR="00B7509F" w:rsidRPr="003A7C7C" w:rsidRDefault="00B7509F" w:rsidP="00E94700">
            <w:pPr>
              <w:spacing w:after="0" w:line="240" w:lineRule="auto"/>
              <w:jc w:val="both"/>
              <w:rPr>
                <w:rFonts w:ascii="Times New Roman" w:hAnsi="Times New Roman" w:cs="Times New Roman"/>
                <w:i/>
                <w:sz w:val="24"/>
                <w:szCs w:val="24"/>
              </w:rPr>
            </w:pPr>
            <w:r w:rsidRPr="003A7C7C">
              <w:rPr>
                <w:rFonts w:ascii="Times New Roman" w:hAnsi="Times New Roman" w:cs="Times New Roman"/>
                <w:i/>
                <w:sz w:val="24"/>
                <w:szCs w:val="24"/>
              </w:rPr>
              <w:t>(подпись)</w:t>
            </w:r>
          </w:p>
        </w:tc>
        <w:tc>
          <w:tcPr>
            <w:tcW w:w="4719" w:type="dxa"/>
            <w:gridSpan w:val="2"/>
          </w:tcPr>
          <w:p w14:paraId="0A075E55" w14:textId="77777777" w:rsidR="00B7509F" w:rsidRPr="003A7C7C" w:rsidRDefault="00B7509F" w:rsidP="00E94700">
            <w:pPr>
              <w:spacing w:after="0" w:line="240" w:lineRule="auto"/>
              <w:jc w:val="both"/>
              <w:rPr>
                <w:rFonts w:ascii="Times New Roman" w:hAnsi="Times New Roman" w:cs="Times New Roman"/>
                <w:i/>
                <w:sz w:val="24"/>
                <w:szCs w:val="24"/>
              </w:rPr>
            </w:pPr>
          </w:p>
        </w:tc>
      </w:tr>
      <w:tr w:rsidR="00B7509F" w:rsidRPr="003A7C7C" w14:paraId="17072635" w14:textId="77777777" w:rsidTr="00B7509F">
        <w:tblPrEx>
          <w:tblLook w:val="01E0" w:firstRow="1" w:lastRow="1" w:firstColumn="1" w:lastColumn="1" w:noHBand="0" w:noVBand="0"/>
        </w:tblPrEx>
        <w:trPr>
          <w:gridBefore w:val="1"/>
          <w:wBefore w:w="15" w:type="dxa"/>
          <w:trHeight w:val="53"/>
        </w:trPr>
        <w:tc>
          <w:tcPr>
            <w:tcW w:w="5580" w:type="dxa"/>
            <w:gridSpan w:val="6"/>
          </w:tcPr>
          <w:p w14:paraId="2F09B17F" w14:textId="77777777" w:rsidR="00B7509F" w:rsidRPr="003A7C7C" w:rsidRDefault="00B7509F" w:rsidP="00E94700">
            <w:pPr>
              <w:spacing w:after="0" w:line="240" w:lineRule="auto"/>
              <w:jc w:val="both"/>
              <w:rPr>
                <w:rFonts w:ascii="Times New Roman" w:hAnsi="Times New Roman" w:cs="Times New Roman"/>
                <w:sz w:val="24"/>
                <w:szCs w:val="24"/>
              </w:rPr>
            </w:pPr>
            <w:r w:rsidRPr="003A7C7C">
              <w:rPr>
                <w:rFonts w:ascii="Times New Roman" w:hAnsi="Times New Roman" w:cs="Times New Roman"/>
                <w:sz w:val="24"/>
                <w:szCs w:val="24"/>
              </w:rPr>
              <w:t>М.П.</w:t>
            </w:r>
          </w:p>
        </w:tc>
        <w:tc>
          <w:tcPr>
            <w:tcW w:w="360" w:type="dxa"/>
          </w:tcPr>
          <w:p w14:paraId="21EB173A" w14:textId="77777777" w:rsidR="00B7509F" w:rsidRPr="003A7C7C" w:rsidRDefault="00B7509F" w:rsidP="00E94700">
            <w:pPr>
              <w:spacing w:after="0" w:line="240" w:lineRule="auto"/>
              <w:jc w:val="both"/>
              <w:rPr>
                <w:rFonts w:ascii="Times New Roman" w:hAnsi="Times New Roman" w:cs="Times New Roman"/>
                <w:sz w:val="24"/>
                <w:szCs w:val="24"/>
              </w:rPr>
            </w:pPr>
          </w:p>
        </w:tc>
        <w:tc>
          <w:tcPr>
            <w:tcW w:w="4719" w:type="dxa"/>
            <w:gridSpan w:val="5"/>
          </w:tcPr>
          <w:p w14:paraId="52E6C77D" w14:textId="77777777" w:rsidR="00B7509F" w:rsidRPr="003A7C7C" w:rsidRDefault="00B7509F" w:rsidP="00E94700">
            <w:pPr>
              <w:spacing w:after="0" w:line="240" w:lineRule="auto"/>
              <w:jc w:val="both"/>
              <w:rPr>
                <w:rFonts w:ascii="Times New Roman" w:hAnsi="Times New Roman" w:cs="Times New Roman"/>
                <w:sz w:val="24"/>
                <w:szCs w:val="24"/>
              </w:rPr>
            </w:pPr>
            <w:r w:rsidRPr="003A7C7C">
              <w:rPr>
                <w:rFonts w:ascii="Times New Roman" w:hAnsi="Times New Roman" w:cs="Times New Roman"/>
                <w:sz w:val="24"/>
                <w:szCs w:val="24"/>
              </w:rPr>
              <w:t>М.П.</w:t>
            </w:r>
          </w:p>
        </w:tc>
        <w:tc>
          <w:tcPr>
            <w:tcW w:w="4719" w:type="dxa"/>
            <w:gridSpan w:val="2"/>
          </w:tcPr>
          <w:p w14:paraId="7A7FE1D2" w14:textId="77777777" w:rsidR="00B7509F" w:rsidRPr="003A7C7C" w:rsidRDefault="00B7509F" w:rsidP="00E94700">
            <w:pPr>
              <w:spacing w:after="0" w:line="240" w:lineRule="auto"/>
              <w:jc w:val="both"/>
              <w:rPr>
                <w:rFonts w:ascii="Times New Roman" w:hAnsi="Times New Roman" w:cs="Times New Roman"/>
                <w:sz w:val="24"/>
                <w:szCs w:val="24"/>
              </w:rPr>
            </w:pPr>
          </w:p>
        </w:tc>
      </w:tr>
    </w:tbl>
    <w:p w14:paraId="29E37B7F" w14:textId="77777777" w:rsidR="00F5451D" w:rsidRPr="003A7C7C" w:rsidRDefault="00F5451D" w:rsidP="00272690">
      <w:pPr>
        <w:spacing w:after="0" w:line="240" w:lineRule="auto"/>
        <w:ind w:firstLine="540"/>
        <w:jc w:val="both"/>
        <w:rPr>
          <w:rFonts w:ascii="Times New Roman" w:eastAsia="Times New Roman" w:hAnsi="Times New Roman" w:cs="Times New Roman"/>
          <w:sz w:val="24"/>
          <w:szCs w:val="24"/>
        </w:rPr>
      </w:pPr>
    </w:p>
    <w:p w14:paraId="17058DFB" w14:textId="77777777" w:rsidR="00F5451D" w:rsidRPr="003A7C7C" w:rsidRDefault="00F5451D" w:rsidP="00272690">
      <w:pPr>
        <w:spacing w:after="0" w:line="240" w:lineRule="auto"/>
        <w:ind w:firstLine="540"/>
        <w:jc w:val="both"/>
        <w:rPr>
          <w:rFonts w:ascii="Times New Roman" w:eastAsia="Times New Roman" w:hAnsi="Times New Roman" w:cs="Times New Roman"/>
          <w:sz w:val="24"/>
          <w:szCs w:val="24"/>
        </w:rPr>
      </w:pPr>
    </w:p>
    <w:p w14:paraId="4B249DAA" w14:textId="77777777" w:rsidR="00F5451D" w:rsidRPr="00F5451D" w:rsidRDefault="00F5451D" w:rsidP="00272690">
      <w:pPr>
        <w:spacing w:after="0" w:line="240" w:lineRule="auto"/>
        <w:ind w:firstLine="540"/>
        <w:jc w:val="both"/>
        <w:rPr>
          <w:rFonts w:ascii="Times New Roman" w:eastAsia="Times New Roman" w:hAnsi="Times New Roman" w:cs="Times New Roman"/>
          <w:sz w:val="24"/>
          <w:szCs w:val="24"/>
        </w:rPr>
      </w:pPr>
    </w:p>
    <w:p w14:paraId="56C16789" w14:textId="77777777" w:rsidR="00F5451D" w:rsidRPr="003A7C7C" w:rsidRDefault="00F5451D" w:rsidP="00272690">
      <w:pPr>
        <w:spacing w:after="0" w:line="240" w:lineRule="auto"/>
        <w:ind w:firstLine="540"/>
        <w:jc w:val="both"/>
        <w:rPr>
          <w:rFonts w:ascii="Times New Roman" w:eastAsia="Times New Roman" w:hAnsi="Times New Roman" w:cs="Times New Roman"/>
          <w:sz w:val="24"/>
          <w:szCs w:val="24"/>
        </w:rPr>
      </w:pPr>
    </w:p>
    <w:p w14:paraId="54ADD85F" w14:textId="77777777" w:rsidR="00F5451D" w:rsidRPr="003A7C7C" w:rsidRDefault="00F5451D" w:rsidP="00272690">
      <w:pPr>
        <w:spacing w:after="0" w:line="240" w:lineRule="auto"/>
        <w:ind w:firstLine="540"/>
        <w:jc w:val="both"/>
        <w:rPr>
          <w:rFonts w:ascii="Times New Roman" w:eastAsia="Times New Roman" w:hAnsi="Times New Roman" w:cs="Times New Roman"/>
          <w:sz w:val="24"/>
          <w:szCs w:val="24"/>
        </w:rPr>
      </w:pPr>
    </w:p>
    <w:p w14:paraId="2C529A0B" w14:textId="77777777" w:rsidR="00F5451D" w:rsidRPr="00E83A00" w:rsidRDefault="00F5451D" w:rsidP="00272690">
      <w:pPr>
        <w:spacing w:after="0" w:line="240" w:lineRule="auto"/>
        <w:ind w:firstLine="540"/>
        <w:jc w:val="both"/>
        <w:rPr>
          <w:rFonts w:ascii="Times New Roman" w:eastAsia="Times New Roman" w:hAnsi="Times New Roman" w:cs="Times New Roman"/>
          <w:sz w:val="24"/>
          <w:szCs w:val="24"/>
        </w:rPr>
      </w:pPr>
    </w:p>
    <w:p w14:paraId="77EC5030" w14:textId="77777777" w:rsidR="00E83A00" w:rsidRPr="003A7C7C" w:rsidRDefault="00E83A00" w:rsidP="00272690">
      <w:pPr>
        <w:spacing w:after="0" w:line="240" w:lineRule="auto"/>
        <w:ind w:firstLine="540"/>
        <w:jc w:val="both"/>
        <w:rPr>
          <w:rFonts w:ascii="Times New Roman" w:eastAsia="Times New Roman" w:hAnsi="Times New Roman" w:cs="Times New Roman"/>
          <w:sz w:val="24"/>
          <w:szCs w:val="24"/>
        </w:rPr>
      </w:pPr>
    </w:p>
    <w:p w14:paraId="3FCD4A7B" w14:textId="77777777" w:rsidR="00E83A00" w:rsidRPr="003A7C7C" w:rsidRDefault="00E83A00" w:rsidP="00272690">
      <w:pPr>
        <w:spacing w:after="0" w:line="240" w:lineRule="auto"/>
        <w:ind w:firstLine="540"/>
        <w:jc w:val="both"/>
        <w:rPr>
          <w:rFonts w:ascii="Times New Roman" w:eastAsia="Times New Roman" w:hAnsi="Times New Roman" w:cs="Times New Roman"/>
          <w:sz w:val="24"/>
          <w:szCs w:val="24"/>
        </w:rPr>
      </w:pPr>
    </w:p>
    <w:p w14:paraId="41AF3311" w14:textId="30D338CC" w:rsidR="00E83A00" w:rsidRDefault="00E83A00" w:rsidP="00272690">
      <w:pPr>
        <w:spacing w:after="0" w:line="240" w:lineRule="auto"/>
        <w:ind w:firstLine="540"/>
        <w:jc w:val="both"/>
        <w:rPr>
          <w:rFonts w:ascii="Times New Roman" w:eastAsia="Times New Roman" w:hAnsi="Times New Roman" w:cs="Times New Roman"/>
          <w:sz w:val="24"/>
          <w:szCs w:val="24"/>
        </w:rPr>
      </w:pPr>
    </w:p>
    <w:p w14:paraId="3236CA65" w14:textId="7AFF47D3"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2E736044" w14:textId="1B40D8DD"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21CC46B1" w14:textId="34C0B4D1"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5FE57876" w14:textId="014B2C19"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3BE77DC5" w14:textId="3AD0BB5F"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74B0F16B" w14:textId="432A81C5"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50C12B9F" w14:textId="1DB3506D"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03211B07" w14:textId="28167C37"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01A804F5" w14:textId="25D2CD40"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2318C41B" w14:textId="0827F31A"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7FA5D983" w14:textId="18966D77"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5DF23BA1" w14:textId="30E681AE"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1609C329" w14:textId="0F90B24C"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3D14BC24" w14:textId="5F828333"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2CF0185D" w14:textId="11E383A6"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603E454E" w14:textId="4FF59E8C"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5AC1A19E" w14:textId="5162031D" w:rsidR="00B40DA1" w:rsidRDefault="00B40DA1" w:rsidP="00B40DA1">
      <w:pPr>
        <w:spacing w:after="0" w:line="240" w:lineRule="auto"/>
        <w:jc w:val="both"/>
        <w:rPr>
          <w:rFonts w:ascii="Times New Roman" w:eastAsia="Times New Roman" w:hAnsi="Times New Roman" w:cs="Times New Roman"/>
          <w:sz w:val="24"/>
          <w:szCs w:val="24"/>
        </w:rPr>
      </w:pPr>
    </w:p>
    <w:p w14:paraId="381E4BC6" w14:textId="4DBA8D0D" w:rsidR="00B40DA1" w:rsidRDefault="00B40DA1" w:rsidP="00272690">
      <w:pPr>
        <w:spacing w:after="0" w:line="240" w:lineRule="auto"/>
        <w:ind w:firstLine="540"/>
        <w:jc w:val="both"/>
        <w:rPr>
          <w:rFonts w:ascii="Times New Roman" w:eastAsia="Times New Roman" w:hAnsi="Times New Roman" w:cs="Times New Roman"/>
          <w:sz w:val="24"/>
          <w:szCs w:val="24"/>
        </w:rPr>
      </w:pPr>
    </w:p>
    <w:p w14:paraId="08C219CC" w14:textId="19645412" w:rsidR="004522B3" w:rsidRDefault="004522B3" w:rsidP="00272690">
      <w:pPr>
        <w:spacing w:after="0" w:line="240" w:lineRule="auto"/>
        <w:ind w:firstLine="540"/>
        <w:jc w:val="both"/>
        <w:rPr>
          <w:rFonts w:ascii="Times New Roman" w:eastAsia="Times New Roman" w:hAnsi="Times New Roman" w:cs="Times New Roman"/>
          <w:sz w:val="24"/>
          <w:szCs w:val="24"/>
        </w:rPr>
      </w:pPr>
    </w:p>
    <w:p w14:paraId="38F9E96B" w14:textId="667C6E28" w:rsidR="004522B3" w:rsidRDefault="004522B3" w:rsidP="00272690">
      <w:pPr>
        <w:spacing w:after="0" w:line="240" w:lineRule="auto"/>
        <w:ind w:firstLine="540"/>
        <w:jc w:val="both"/>
        <w:rPr>
          <w:rFonts w:ascii="Times New Roman" w:eastAsia="Times New Roman" w:hAnsi="Times New Roman" w:cs="Times New Roman"/>
          <w:sz w:val="24"/>
          <w:szCs w:val="24"/>
        </w:rPr>
      </w:pPr>
    </w:p>
    <w:p w14:paraId="4E9AEEE3" w14:textId="73677CCE" w:rsidR="004522B3" w:rsidRDefault="004522B3" w:rsidP="00272690">
      <w:pPr>
        <w:spacing w:after="0" w:line="240" w:lineRule="auto"/>
        <w:ind w:firstLine="540"/>
        <w:jc w:val="both"/>
        <w:rPr>
          <w:rFonts w:ascii="Times New Roman" w:eastAsia="Times New Roman" w:hAnsi="Times New Roman" w:cs="Times New Roman"/>
          <w:sz w:val="24"/>
          <w:szCs w:val="24"/>
        </w:rPr>
      </w:pPr>
    </w:p>
    <w:p w14:paraId="642BDEC0" w14:textId="020D4598" w:rsidR="002D4FB6" w:rsidRDefault="002D4FB6" w:rsidP="00272690">
      <w:pPr>
        <w:spacing w:after="0" w:line="240" w:lineRule="auto"/>
        <w:ind w:firstLine="540"/>
        <w:jc w:val="both"/>
        <w:rPr>
          <w:rFonts w:ascii="Times New Roman" w:eastAsia="Times New Roman" w:hAnsi="Times New Roman" w:cs="Times New Roman"/>
          <w:sz w:val="24"/>
          <w:szCs w:val="24"/>
        </w:rPr>
      </w:pPr>
    </w:p>
    <w:p w14:paraId="52338387" w14:textId="77777777" w:rsidR="002D4FB6" w:rsidRDefault="002D4FB6" w:rsidP="00272690">
      <w:pPr>
        <w:spacing w:after="0" w:line="240" w:lineRule="auto"/>
        <w:ind w:firstLine="540"/>
        <w:jc w:val="both"/>
        <w:rPr>
          <w:rFonts w:ascii="Times New Roman" w:eastAsia="Times New Roman" w:hAnsi="Times New Roman" w:cs="Times New Roman"/>
          <w:sz w:val="24"/>
          <w:szCs w:val="24"/>
        </w:rPr>
      </w:pPr>
    </w:p>
    <w:p w14:paraId="1EFD3D04" w14:textId="741A7374" w:rsidR="004522B3" w:rsidRDefault="004522B3" w:rsidP="00272690">
      <w:pPr>
        <w:spacing w:after="0" w:line="240" w:lineRule="auto"/>
        <w:ind w:firstLine="540"/>
        <w:jc w:val="both"/>
        <w:rPr>
          <w:rFonts w:ascii="Times New Roman" w:eastAsia="Times New Roman" w:hAnsi="Times New Roman" w:cs="Times New Roman"/>
          <w:sz w:val="24"/>
          <w:szCs w:val="24"/>
        </w:rPr>
      </w:pPr>
    </w:p>
    <w:p w14:paraId="35CC2167" w14:textId="77777777" w:rsidR="004522B3" w:rsidRDefault="004522B3" w:rsidP="00272690">
      <w:pPr>
        <w:spacing w:after="0" w:line="240" w:lineRule="auto"/>
        <w:ind w:firstLine="540"/>
        <w:jc w:val="both"/>
        <w:rPr>
          <w:rFonts w:ascii="Times New Roman" w:eastAsia="Times New Roman" w:hAnsi="Times New Roman" w:cs="Times New Roman"/>
          <w:sz w:val="24"/>
          <w:szCs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B40DA1" w:rsidRPr="00B40DA1" w14:paraId="472A87C4" w14:textId="77777777" w:rsidTr="00B40DA1">
        <w:trPr>
          <w:trHeight w:val="347"/>
        </w:trPr>
        <w:tc>
          <w:tcPr>
            <w:tcW w:w="10988" w:type="dxa"/>
            <w:tcBorders>
              <w:top w:val="nil"/>
              <w:left w:val="nil"/>
              <w:bottom w:val="nil"/>
              <w:right w:val="nil"/>
            </w:tcBorders>
            <w:noWrap/>
            <w:vAlign w:val="center"/>
          </w:tcPr>
          <w:p w14:paraId="499729C7" w14:textId="5F5A6C6C" w:rsidR="00B40DA1" w:rsidRPr="00B40DA1" w:rsidRDefault="00B40DA1" w:rsidP="00F457A0">
            <w:pPr>
              <w:jc w:val="right"/>
              <w:rPr>
                <w:rFonts w:ascii="Times New Roman" w:hAnsi="Times New Roman" w:cs="Times New Roman"/>
                <w:bCs/>
                <w:sz w:val="24"/>
                <w:szCs w:val="24"/>
              </w:rPr>
            </w:pPr>
            <w:r w:rsidRPr="00B40DA1">
              <w:rPr>
                <w:rFonts w:ascii="Times New Roman" w:hAnsi="Times New Roman" w:cs="Times New Roman"/>
                <w:bCs/>
                <w:sz w:val="24"/>
                <w:szCs w:val="24"/>
              </w:rPr>
              <w:t>Приложение №</w:t>
            </w:r>
            <w:r>
              <w:rPr>
                <w:rFonts w:ascii="Times New Roman" w:hAnsi="Times New Roman" w:cs="Times New Roman"/>
                <w:bCs/>
                <w:sz w:val="24"/>
                <w:szCs w:val="24"/>
              </w:rPr>
              <w:t xml:space="preserve"> 2</w:t>
            </w:r>
            <w:r w:rsidRPr="00B40DA1">
              <w:rPr>
                <w:rFonts w:ascii="Times New Roman" w:hAnsi="Times New Roman" w:cs="Times New Roman"/>
                <w:bCs/>
                <w:sz w:val="24"/>
                <w:szCs w:val="24"/>
              </w:rPr>
              <w:t xml:space="preserve"> к договору </w:t>
            </w:r>
          </w:p>
        </w:tc>
      </w:tr>
      <w:tr w:rsidR="00B40DA1" w:rsidRPr="00B40DA1" w14:paraId="3D62E63D" w14:textId="77777777" w:rsidTr="00B40DA1">
        <w:trPr>
          <w:trHeight w:val="268"/>
        </w:trPr>
        <w:tc>
          <w:tcPr>
            <w:tcW w:w="10988" w:type="dxa"/>
            <w:tcBorders>
              <w:top w:val="nil"/>
              <w:left w:val="nil"/>
              <w:bottom w:val="nil"/>
              <w:right w:val="nil"/>
            </w:tcBorders>
            <w:noWrap/>
            <w:vAlign w:val="center"/>
          </w:tcPr>
          <w:p w14:paraId="45A74730" w14:textId="77777777" w:rsidR="00B40DA1" w:rsidRPr="00B40DA1" w:rsidRDefault="00B40DA1" w:rsidP="00F457A0">
            <w:pPr>
              <w:jc w:val="right"/>
              <w:rPr>
                <w:rFonts w:ascii="Times New Roman" w:hAnsi="Times New Roman" w:cs="Times New Roman"/>
                <w:bCs/>
                <w:sz w:val="24"/>
                <w:szCs w:val="24"/>
              </w:rPr>
            </w:pPr>
            <w:r w:rsidRPr="00B40DA1">
              <w:rPr>
                <w:rFonts w:ascii="Times New Roman" w:hAnsi="Times New Roman" w:cs="Times New Roman"/>
                <w:bCs/>
                <w:sz w:val="24"/>
                <w:szCs w:val="24"/>
              </w:rPr>
              <w:t xml:space="preserve">№ </w:t>
            </w:r>
            <w:r w:rsidRPr="00B40DA1">
              <w:rPr>
                <w:rFonts w:ascii="Times New Roman" w:hAnsi="Times New Roman" w:cs="Times New Roman"/>
                <w:bCs/>
                <w:sz w:val="24"/>
                <w:szCs w:val="24"/>
                <w:u w:val="single"/>
              </w:rPr>
              <w:t>_____________</w:t>
            </w:r>
            <w:r w:rsidRPr="00B40DA1">
              <w:rPr>
                <w:rFonts w:ascii="Times New Roman" w:hAnsi="Times New Roman" w:cs="Times New Roman"/>
                <w:bCs/>
                <w:sz w:val="24"/>
                <w:szCs w:val="24"/>
              </w:rPr>
              <w:t xml:space="preserve"> от </w:t>
            </w:r>
            <w:r w:rsidRPr="00B40DA1">
              <w:rPr>
                <w:rFonts w:ascii="Times New Roman" w:hAnsi="Times New Roman" w:cs="Times New Roman"/>
                <w:bCs/>
                <w:sz w:val="24"/>
                <w:szCs w:val="24"/>
                <w:u w:val="single"/>
              </w:rPr>
              <w:t>__________</w:t>
            </w:r>
            <w:r w:rsidRPr="00B40DA1">
              <w:rPr>
                <w:rFonts w:ascii="Times New Roman" w:hAnsi="Times New Roman" w:cs="Times New Roman"/>
                <w:bCs/>
                <w:sz w:val="24"/>
                <w:szCs w:val="24"/>
              </w:rPr>
              <w:t>г.</w:t>
            </w:r>
          </w:p>
        </w:tc>
      </w:tr>
    </w:tbl>
    <w:p w14:paraId="03305056" w14:textId="12B794E7" w:rsidR="00B40DA1" w:rsidRPr="00B40DA1" w:rsidRDefault="00B40DA1" w:rsidP="00B40DA1">
      <w:pPr>
        <w:shd w:val="clear" w:color="auto" w:fill="FFFFFF"/>
        <w:autoSpaceDE w:val="0"/>
        <w:autoSpaceDN w:val="0"/>
        <w:adjustRightInd w:val="0"/>
        <w:ind w:firstLine="720"/>
        <w:jc w:val="both"/>
        <w:rPr>
          <w:rFonts w:ascii="Times New Roman" w:hAnsi="Times New Roman" w:cs="Times New Roman"/>
          <w:b/>
          <w:sz w:val="24"/>
          <w:szCs w:val="24"/>
        </w:rPr>
      </w:pPr>
      <w:r w:rsidRPr="00B40DA1">
        <w:rPr>
          <w:rFonts w:ascii="Times New Roman" w:hAnsi="Times New Roman" w:cs="Times New Roman"/>
          <w:b/>
          <w:sz w:val="24"/>
          <w:szCs w:val="24"/>
        </w:rPr>
        <w:t xml:space="preserve">       </w:t>
      </w:r>
    </w:p>
    <w:p w14:paraId="2F903AE3" w14:textId="2988608B" w:rsidR="00B40DA1" w:rsidRDefault="00B40DA1" w:rsidP="00B40DA1">
      <w:pPr>
        <w:shd w:val="clear" w:color="auto" w:fill="FFFFFF"/>
        <w:autoSpaceDE w:val="0"/>
        <w:autoSpaceDN w:val="0"/>
        <w:adjustRightInd w:val="0"/>
        <w:ind w:firstLine="720"/>
        <w:jc w:val="center"/>
        <w:rPr>
          <w:rFonts w:ascii="Times New Roman" w:hAnsi="Times New Roman" w:cs="Times New Roman"/>
          <w:sz w:val="24"/>
          <w:szCs w:val="24"/>
        </w:rPr>
      </w:pPr>
      <w:r w:rsidRPr="00B40DA1">
        <w:rPr>
          <w:rFonts w:ascii="Times New Roman" w:hAnsi="Times New Roman" w:cs="Times New Roman"/>
          <w:sz w:val="24"/>
          <w:szCs w:val="24"/>
        </w:rPr>
        <w:t>Выписка из Прейскуранта цен на медицинские услуги, оказываемые в ФГБУЗ ММЦ им. Н.И. Пирогова ФМБА России</w:t>
      </w:r>
    </w:p>
    <w:p w14:paraId="6FEC8292" w14:textId="77777777" w:rsidR="00B40DA1" w:rsidRPr="00B40DA1" w:rsidRDefault="00B40DA1" w:rsidP="00B40DA1">
      <w:pPr>
        <w:shd w:val="clear" w:color="auto" w:fill="FFFFFF"/>
        <w:autoSpaceDE w:val="0"/>
        <w:autoSpaceDN w:val="0"/>
        <w:adjustRightInd w:val="0"/>
        <w:ind w:firstLine="720"/>
        <w:jc w:val="center"/>
        <w:rPr>
          <w:rFonts w:ascii="Times New Roman" w:hAnsi="Times New Roman" w:cs="Times New Roman"/>
          <w:sz w:val="24"/>
          <w:szCs w:val="24"/>
        </w:rPr>
      </w:pPr>
    </w:p>
    <w:tbl>
      <w:tblPr>
        <w:tblW w:w="10882" w:type="dxa"/>
        <w:tblInd w:w="108" w:type="dxa"/>
        <w:tblLook w:val="04A0" w:firstRow="1" w:lastRow="0" w:firstColumn="1" w:lastColumn="0" w:noHBand="0" w:noVBand="1"/>
      </w:tblPr>
      <w:tblGrid>
        <w:gridCol w:w="1513"/>
        <w:gridCol w:w="47"/>
        <w:gridCol w:w="7053"/>
        <w:gridCol w:w="34"/>
        <w:gridCol w:w="2235"/>
      </w:tblGrid>
      <w:tr w:rsidR="00B40DA1" w:rsidRPr="00B40DA1" w14:paraId="5F4C5C41" w14:textId="77777777" w:rsidTr="00B40DA1">
        <w:trPr>
          <w:trHeight w:val="245"/>
        </w:trPr>
        <w:tc>
          <w:tcPr>
            <w:tcW w:w="1513" w:type="dxa"/>
            <w:tcBorders>
              <w:top w:val="single" w:sz="4" w:space="0" w:color="auto"/>
              <w:left w:val="single" w:sz="4" w:space="0" w:color="auto"/>
              <w:bottom w:val="single" w:sz="4" w:space="0" w:color="auto"/>
              <w:right w:val="single" w:sz="4" w:space="0" w:color="auto"/>
            </w:tcBorders>
            <w:noWrap/>
            <w:vAlign w:val="center"/>
          </w:tcPr>
          <w:p w14:paraId="4B2FDE3F" w14:textId="77777777" w:rsidR="00B40DA1" w:rsidRPr="00B40DA1" w:rsidRDefault="00B40DA1" w:rsidP="00B40DA1">
            <w:pPr>
              <w:ind w:left="-682" w:firstLine="682"/>
              <w:jc w:val="center"/>
              <w:rPr>
                <w:rFonts w:ascii="Times New Roman" w:hAnsi="Times New Roman" w:cs="Times New Roman"/>
                <w:b/>
                <w:color w:val="000000"/>
                <w:sz w:val="24"/>
                <w:szCs w:val="24"/>
              </w:rPr>
            </w:pPr>
            <w:r w:rsidRPr="00B40DA1">
              <w:rPr>
                <w:rFonts w:ascii="Times New Roman" w:hAnsi="Times New Roman" w:cs="Times New Roman"/>
                <w:b/>
                <w:color w:val="000000"/>
                <w:sz w:val="24"/>
                <w:szCs w:val="24"/>
              </w:rPr>
              <w:t xml:space="preserve">Код услуги </w:t>
            </w:r>
          </w:p>
        </w:tc>
        <w:tc>
          <w:tcPr>
            <w:tcW w:w="7100" w:type="dxa"/>
            <w:gridSpan w:val="2"/>
            <w:tcBorders>
              <w:top w:val="single" w:sz="4" w:space="0" w:color="auto"/>
              <w:left w:val="nil"/>
              <w:bottom w:val="single" w:sz="4" w:space="0" w:color="auto"/>
              <w:right w:val="single" w:sz="4" w:space="0" w:color="auto"/>
            </w:tcBorders>
            <w:noWrap/>
            <w:vAlign w:val="center"/>
          </w:tcPr>
          <w:p w14:paraId="066DF12E" w14:textId="77777777" w:rsidR="00B40DA1" w:rsidRPr="00B40DA1" w:rsidRDefault="00B40DA1" w:rsidP="00F457A0">
            <w:pPr>
              <w:jc w:val="center"/>
              <w:rPr>
                <w:rFonts w:ascii="Times New Roman" w:hAnsi="Times New Roman" w:cs="Times New Roman"/>
                <w:b/>
                <w:color w:val="000000"/>
                <w:sz w:val="24"/>
                <w:szCs w:val="24"/>
              </w:rPr>
            </w:pPr>
            <w:r w:rsidRPr="00B40DA1">
              <w:rPr>
                <w:rFonts w:ascii="Times New Roman" w:hAnsi="Times New Roman" w:cs="Times New Roman"/>
                <w:b/>
                <w:color w:val="000000"/>
                <w:sz w:val="24"/>
                <w:szCs w:val="24"/>
              </w:rPr>
              <w:t>Наименование услуги</w:t>
            </w:r>
          </w:p>
        </w:tc>
        <w:tc>
          <w:tcPr>
            <w:tcW w:w="2269" w:type="dxa"/>
            <w:gridSpan w:val="2"/>
            <w:tcBorders>
              <w:top w:val="single" w:sz="4" w:space="0" w:color="auto"/>
              <w:left w:val="nil"/>
              <w:bottom w:val="single" w:sz="4" w:space="0" w:color="auto"/>
              <w:right w:val="single" w:sz="4" w:space="0" w:color="auto"/>
            </w:tcBorders>
            <w:vAlign w:val="center"/>
          </w:tcPr>
          <w:p w14:paraId="42CA2077" w14:textId="77777777" w:rsidR="00B40DA1" w:rsidRPr="00B40DA1" w:rsidRDefault="00B40DA1" w:rsidP="00F457A0">
            <w:pPr>
              <w:jc w:val="center"/>
              <w:rPr>
                <w:rFonts w:ascii="Times New Roman" w:hAnsi="Times New Roman" w:cs="Times New Roman"/>
                <w:b/>
                <w:color w:val="000000"/>
                <w:sz w:val="24"/>
                <w:szCs w:val="24"/>
              </w:rPr>
            </w:pPr>
            <w:r w:rsidRPr="00B40DA1">
              <w:rPr>
                <w:rFonts w:ascii="Times New Roman" w:hAnsi="Times New Roman" w:cs="Times New Roman"/>
                <w:b/>
                <w:color w:val="000000"/>
                <w:sz w:val="24"/>
                <w:szCs w:val="24"/>
              </w:rPr>
              <w:t xml:space="preserve"> Цена услуги</w:t>
            </w:r>
          </w:p>
        </w:tc>
      </w:tr>
      <w:tr w:rsidR="00B40DA1" w:rsidRPr="00B40DA1" w14:paraId="18BDFAA4" w14:textId="77777777" w:rsidTr="004522B3">
        <w:trPr>
          <w:trHeight w:val="210"/>
        </w:trPr>
        <w:tc>
          <w:tcPr>
            <w:tcW w:w="1560" w:type="dxa"/>
            <w:gridSpan w:val="2"/>
            <w:tcBorders>
              <w:top w:val="nil"/>
              <w:left w:val="single" w:sz="4" w:space="0" w:color="auto"/>
              <w:bottom w:val="single" w:sz="4" w:space="0" w:color="auto"/>
              <w:right w:val="nil"/>
            </w:tcBorders>
            <w:shd w:val="clear" w:color="000000" w:fill="D9D9D9"/>
            <w:vAlign w:val="center"/>
          </w:tcPr>
          <w:p w14:paraId="0F7C2074" w14:textId="77777777" w:rsidR="00B40DA1" w:rsidRPr="00B40DA1" w:rsidRDefault="00B40DA1" w:rsidP="00F457A0">
            <w:pPr>
              <w:rPr>
                <w:rFonts w:ascii="Times New Roman" w:hAnsi="Times New Roman" w:cs="Times New Roman"/>
                <w:b/>
                <w:bCs/>
                <w:color w:val="000000"/>
                <w:sz w:val="24"/>
                <w:szCs w:val="24"/>
              </w:rPr>
            </w:pPr>
            <w:r w:rsidRPr="00B40DA1">
              <w:rPr>
                <w:rFonts w:ascii="Times New Roman" w:hAnsi="Times New Roman" w:cs="Times New Roman"/>
                <w:b/>
                <w:bCs/>
                <w:color w:val="000000"/>
                <w:sz w:val="24"/>
                <w:szCs w:val="24"/>
              </w:rPr>
              <w:t> </w:t>
            </w:r>
          </w:p>
        </w:tc>
        <w:tc>
          <w:tcPr>
            <w:tcW w:w="9322" w:type="dxa"/>
            <w:gridSpan w:val="3"/>
            <w:tcBorders>
              <w:top w:val="nil"/>
              <w:left w:val="nil"/>
              <w:bottom w:val="single" w:sz="4" w:space="0" w:color="auto"/>
              <w:right w:val="nil"/>
            </w:tcBorders>
            <w:shd w:val="clear" w:color="000000" w:fill="D9D9D9"/>
            <w:vAlign w:val="center"/>
          </w:tcPr>
          <w:p w14:paraId="27F5B8C4" w14:textId="77777777" w:rsidR="00B40DA1" w:rsidRPr="00B40DA1" w:rsidRDefault="00B40DA1" w:rsidP="00F457A0">
            <w:pPr>
              <w:rPr>
                <w:rFonts w:ascii="Times New Roman" w:hAnsi="Times New Roman" w:cs="Times New Roman"/>
                <w:b/>
                <w:bCs/>
                <w:sz w:val="24"/>
                <w:szCs w:val="24"/>
              </w:rPr>
            </w:pPr>
            <w:r w:rsidRPr="00B40DA1">
              <w:rPr>
                <w:rFonts w:ascii="Times New Roman" w:hAnsi="Times New Roman" w:cs="Times New Roman"/>
                <w:b/>
                <w:bCs/>
                <w:sz w:val="24"/>
                <w:szCs w:val="24"/>
              </w:rPr>
              <w:t>7.3. Прочее</w:t>
            </w:r>
          </w:p>
        </w:tc>
      </w:tr>
      <w:tr w:rsidR="00B40DA1" w:rsidRPr="00B40DA1" w14:paraId="3D601A59" w14:textId="77777777" w:rsidTr="004522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1560" w:type="dxa"/>
            <w:gridSpan w:val="2"/>
            <w:tcBorders>
              <w:top w:val="single" w:sz="4" w:space="0" w:color="auto"/>
            </w:tcBorders>
            <w:vAlign w:val="center"/>
          </w:tcPr>
          <w:p w14:paraId="4B452B56" w14:textId="430A2416" w:rsidR="00B40DA1" w:rsidRPr="00B40DA1" w:rsidRDefault="00B40DA1" w:rsidP="00B40DA1">
            <w:pPr>
              <w:rPr>
                <w:rFonts w:ascii="Times New Roman" w:hAnsi="Times New Roman" w:cs="Times New Roman"/>
                <w:sz w:val="24"/>
                <w:szCs w:val="24"/>
                <w:lang w:val="en-US"/>
              </w:rPr>
            </w:pPr>
          </w:p>
        </w:tc>
        <w:tc>
          <w:tcPr>
            <w:tcW w:w="7087" w:type="dxa"/>
            <w:gridSpan w:val="2"/>
            <w:tcBorders>
              <w:top w:val="single" w:sz="4" w:space="0" w:color="auto"/>
            </w:tcBorders>
            <w:vAlign w:val="center"/>
          </w:tcPr>
          <w:p w14:paraId="379C6034" w14:textId="77173C00" w:rsidR="00B40DA1" w:rsidRPr="00B40DA1" w:rsidRDefault="00B40DA1" w:rsidP="00B40DA1">
            <w:pPr>
              <w:rPr>
                <w:rFonts w:ascii="Times New Roman" w:hAnsi="Times New Roman" w:cs="Times New Roman"/>
                <w:color w:val="000000"/>
                <w:sz w:val="24"/>
                <w:szCs w:val="24"/>
              </w:rPr>
            </w:pPr>
          </w:p>
        </w:tc>
        <w:tc>
          <w:tcPr>
            <w:tcW w:w="2235" w:type="dxa"/>
            <w:tcBorders>
              <w:top w:val="single" w:sz="4" w:space="0" w:color="auto"/>
            </w:tcBorders>
            <w:vAlign w:val="center"/>
          </w:tcPr>
          <w:p w14:paraId="05237C31" w14:textId="5165CE4D" w:rsidR="00B40DA1" w:rsidRPr="00B40DA1" w:rsidRDefault="00B40DA1" w:rsidP="00B40DA1">
            <w:pPr>
              <w:jc w:val="right"/>
              <w:rPr>
                <w:rFonts w:ascii="Times New Roman" w:hAnsi="Times New Roman" w:cs="Times New Roman"/>
                <w:color w:val="000000"/>
                <w:sz w:val="24"/>
                <w:szCs w:val="24"/>
              </w:rPr>
            </w:pPr>
          </w:p>
        </w:tc>
      </w:tr>
    </w:tbl>
    <w:p w14:paraId="2ADFAB2A" w14:textId="77777777" w:rsidR="00B40DA1" w:rsidRPr="00B40DA1" w:rsidRDefault="00B40DA1" w:rsidP="00B40DA1">
      <w:pPr>
        <w:shd w:val="clear" w:color="auto" w:fill="FFFFFF"/>
        <w:autoSpaceDE w:val="0"/>
        <w:rPr>
          <w:rFonts w:ascii="Times New Roman" w:hAnsi="Times New Roman" w:cs="Times New Roman"/>
          <w:b/>
          <w:sz w:val="24"/>
          <w:szCs w:val="24"/>
        </w:rPr>
      </w:pPr>
    </w:p>
    <w:p w14:paraId="61B63423" w14:textId="77777777" w:rsidR="00B40DA1" w:rsidRPr="00B40DA1" w:rsidRDefault="00B40DA1" w:rsidP="00B40DA1">
      <w:pPr>
        <w:shd w:val="clear" w:color="auto" w:fill="FFFFFF"/>
        <w:autoSpaceDE w:val="0"/>
        <w:rPr>
          <w:rFonts w:ascii="Times New Roman" w:hAnsi="Times New Roman" w:cs="Times New Roman"/>
          <w:b/>
          <w:sz w:val="24"/>
          <w:szCs w:val="24"/>
        </w:rPr>
      </w:pPr>
    </w:p>
    <w:p w14:paraId="25FB004D" w14:textId="77777777" w:rsidR="00B40DA1" w:rsidRPr="00B40DA1" w:rsidRDefault="00B40DA1" w:rsidP="00B40DA1">
      <w:pPr>
        <w:shd w:val="clear" w:color="auto" w:fill="FFFFFF"/>
        <w:autoSpaceDE w:val="0"/>
        <w:rPr>
          <w:rFonts w:ascii="Times New Roman" w:hAnsi="Times New Roman" w:cs="Times New Roman"/>
          <w:b/>
          <w:sz w:val="24"/>
          <w:szCs w:val="24"/>
        </w:rPr>
      </w:pPr>
    </w:p>
    <w:tbl>
      <w:tblPr>
        <w:tblW w:w="10456" w:type="dxa"/>
        <w:tblLayout w:type="fixed"/>
        <w:tblLook w:val="0000" w:firstRow="0" w:lastRow="0" w:firstColumn="0" w:lastColumn="0" w:noHBand="0" w:noVBand="0"/>
      </w:tblPr>
      <w:tblGrid>
        <w:gridCol w:w="5495"/>
        <w:gridCol w:w="4961"/>
      </w:tblGrid>
      <w:tr w:rsidR="00B40DA1" w:rsidRPr="00B40DA1" w14:paraId="28C84C41" w14:textId="77777777" w:rsidTr="00F457A0">
        <w:tc>
          <w:tcPr>
            <w:tcW w:w="5495" w:type="dxa"/>
            <w:shd w:val="clear" w:color="auto" w:fill="auto"/>
          </w:tcPr>
          <w:p w14:paraId="29475ECB" w14:textId="77777777" w:rsidR="00B40DA1" w:rsidRPr="00B40DA1" w:rsidRDefault="00B40DA1" w:rsidP="00F457A0">
            <w:pPr>
              <w:pStyle w:val="2"/>
              <w:pBdr>
                <w:top w:val="none" w:sz="0" w:space="0" w:color="auto"/>
                <w:left w:val="none" w:sz="0" w:space="0" w:color="auto"/>
                <w:bottom w:val="none" w:sz="0" w:space="0" w:color="auto"/>
                <w:right w:val="none" w:sz="0" w:space="0" w:color="auto"/>
              </w:pBdr>
              <w:rPr>
                <w:b w:val="0"/>
                <w:bCs/>
              </w:rPr>
            </w:pPr>
            <w:r w:rsidRPr="00B40DA1">
              <w:rPr>
                <w:b w:val="0"/>
                <w:bCs/>
              </w:rPr>
              <w:t>Заказчик</w:t>
            </w:r>
          </w:p>
          <w:p w14:paraId="320C5CE6" w14:textId="77777777" w:rsidR="00B40DA1" w:rsidRPr="00B40DA1" w:rsidRDefault="00B40DA1" w:rsidP="00F457A0">
            <w:pPr>
              <w:widowControl w:val="0"/>
              <w:autoSpaceDE w:val="0"/>
              <w:rPr>
                <w:rFonts w:ascii="Times New Roman" w:hAnsi="Times New Roman" w:cs="Times New Roman"/>
                <w:bCs/>
                <w:sz w:val="24"/>
                <w:szCs w:val="24"/>
              </w:rPr>
            </w:pPr>
          </w:p>
          <w:p w14:paraId="1F54C484" w14:textId="77777777" w:rsidR="00B40DA1" w:rsidRPr="00B40DA1" w:rsidRDefault="00B40DA1" w:rsidP="00F457A0">
            <w:pPr>
              <w:widowControl w:val="0"/>
              <w:autoSpaceDE w:val="0"/>
              <w:rPr>
                <w:rFonts w:ascii="Times New Roman" w:hAnsi="Times New Roman" w:cs="Times New Roman"/>
                <w:bCs/>
                <w:sz w:val="24"/>
                <w:szCs w:val="24"/>
              </w:rPr>
            </w:pPr>
          </w:p>
          <w:p w14:paraId="1203B115" w14:textId="77777777" w:rsidR="00B40DA1" w:rsidRPr="00B40DA1" w:rsidRDefault="00B40DA1" w:rsidP="00F457A0">
            <w:pPr>
              <w:widowControl w:val="0"/>
              <w:autoSpaceDE w:val="0"/>
              <w:rPr>
                <w:rFonts w:ascii="Times New Roman" w:hAnsi="Times New Roman" w:cs="Times New Roman"/>
                <w:bCs/>
                <w:sz w:val="24"/>
                <w:szCs w:val="24"/>
              </w:rPr>
            </w:pPr>
          </w:p>
          <w:p w14:paraId="32AD1DCA" w14:textId="77777777" w:rsidR="00B40DA1" w:rsidRPr="00B40DA1" w:rsidRDefault="00B40DA1" w:rsidP="00F457A0">
            <w:pPr>
              <w:rPr>
                <w:rFonts w:ascii="Times New Roman" w:hAnsi="Times New Roman" w:cs="Times New Roman"/>
                <w:bCs/>
                <w:sz w:val="24"/>
                <w:szCs w:val="24"/>
              </w:rPr>
            </w:pPr>
          </w:p>
          <w:p w14:paraId="365C99D6" w14:textId="77777777" w:rsidR="00B40DA1" w:rsidRPr="00B40DA1" w:rsidRDefault="00B40DA1" w:rsidP="00F457A0">
            <w:pPr>
              <w:rPr>
                <w:rFonts w:ascii="Times New Roman" w:hAnsi="Times New Roman" w:cs="Times New Roman"/>
                <w:bCs/>
                <w:sz w:val="24"/>
                <w:szCs w:val="24"/>
              </w:rPr>
            </w:pPr>
          </w:p>
          <w:p w14:paraId="4CA70D63" w14:textId="77777777" w:rsidR="00B40DA1" w:rsidRPr="00B45AB9" w:rsidRDefault="00B40DA1" w:rsidP="00B45AB9">
            <w:pPr>
              <w:pStyle w:val="6"/>
              <w:numPr>
                <w:ilvl w:val="0"/>
                <w:numId w:val="0"/>
              </w:numPr>
              <w:rPr>
                <w:bCs/>
                <w:sz w:val="24"/>
              </w:rPr>
            </w:pPr>
          </w:p>
          <w:p w14:paraId="3FB95FBD" w14:textId="77777777" w:rsidR="00B40DA1" w:rsidRPr="00B40DA1" w:rsidRDefault="00B40DA1" w:rsidP="00F457A0">
            <w:pPr>
              <w:pStyle w:val="6"/>
              <w:rPr>
                <w:bCs/>
                <w:sz w:val="24"/>
              </w:rPr>
            </w:pPr>
          </w:p>
          <w:p w14:paraId="459AA828" w14:textId="77777777" w:rsidR="00B40DA1" w:rsidRPr="00B40DA1" w:rsidRDefault="00B40DA1" w:rsidP="00F457A0">
            <w:pPr>
              <w:pStyle w:val="6"/>
              <w:rPr>
                <w:i w:val="0"/>
                <w:iCs/>
                <w:sz w:val="24"/>
              </w:rPr>
            </w:pPr>
            <w:r w:rsidRPr="00B40DA1">
              <w:rPr>
                <w:i w:val="0"/>
                <w:iCs/>
                <w:sz w:val="24"/>
              </w:rPr>
              <w:t>_______________________</w:t>
            </w:r>
          </w:p>
          <w:p w14:paraId="5931DFD8" w14:textId="77777777" w:rsidR="00B40DA1" w:rsidRPr="00B40DA1" w:rsidRDefault="00B40DA1" w:rsidP="00F457A0">
            <w:pPr>
              <w:rPr>
                <w:rFonts w:ascii="Times New Roman" w:hAnsi="Times New Roman" w:cs="Times New Roman"/>
                <w:sz w:val="24"/>
                <w:szCs w:val="24"/>
              </w:rPr>
            </w:pPr>
          </w:p>
          <w:p w14:paraId="69654F16" w14:textId="77777777" w:rsidR="00B40DA1" w:rsidRPr="00B40DA1" w:rsidRDefault="00B40DA1" w:rsidP="00F457A0">
            <w:pPr>
              <w:pStyle w:val="6"/>
              <w:rPr>
                <w:bCs/>
                <w:i w:val="0"/>
                <w:iCs/>
                <w:sz w:val="24"/>
              </w:rPr>
            </w:pPr>
            <w:r w:rsidRPr="00B40DA1">
              <w:rPr>
                <w:bCs/>
                <w:i w:val="0"/>
                <w:iCs/>
                <w:sz w:val="24"/>
              </w:rPr>
              <w:t>_______________   /____________/</w:t>
            </w:r>
          </w:p>
          <w:p w14:paraId="6E97F53A" w14:textId="77777777" w:rsidR="00B40DA1" w:rsidRPr="00B40DA1" w:rsidRDefault="00B40DA1" w:rsidP="00F457A0">
            <w:pPr>
              <w:pStyle w:val="6"/>
              <w:rPr>
                <w:bCs/>
                <w:sz w:val="24"/>
              </w:rPr>
            </w:pPr>
            <w:r w:rsidRPr="00B40DA1">
              <w:rPr>
                <w:bCs/>
                <w:sz w:val="24"/>
              </w:rPr>
              <w:t xml:space="preserve">          </w:t>
            </w:r>
          </w:p>
          <w:p w14:paraId="56A7A409" w14:textId="77777777" w:rsidR="00B40DA1" w:rsidRPr="00B40DA1" w:rsidRDefault="00B40DA1" w:rsidP="00F457A0">
            <w:pPr>
              <w:rPr>
                <w:rFonts w:ascii="Times New Roman" w:hAnsi="Times New Roman" w:cs="Times New Roman"/>
                <w:bCs/>
                <w:sz w:val="24"/>
                <w:szCs w:val="24"/>
              </w:rPr>
            </w:pPr>
          </w:p>
          <w:p w14:paraId="784CD1BF" w14:textId="77777777" w:rsidR="00B40DA1" w:rsidRPr="00B40DA1" w:rsidRDefault="00B40DA1" w:rsidP="00F457A0">
            <w:pPr>
              <w:rPr>
                <w:rFonts w:ascii="Times New Roman" w:hAnsi="Times New Roman" w:cs="Times New Roman"/>
                <w:bCs/>
                <w:sz w:val="24"/>
                <w:szCs w:val="24"/>
              </w:rPr>
            </w:pPr>
            <w:r w:rsidRPr="00B40DA1">
              <w:rPr>
                <w:rFonts w:ascii="Times New Roman" w:hAnsi="Times New Roman" w:cs="Times New Roman"/>
                <w:bCs/>
                <w:sz w:val="24"/>
                <w:szCs w:val="24"/>
              </w:rPr>
              <w:t>«___» _________________ 2020 г.</w:t>
            </w:r>
          </w:p>
        </w:tc>
        <w:tc>
          <w:tcPr>
            <w:tcW w:w="4961" w:type="dxa"/>
            <w:shd w:val="clear" w:color="auto" w:fill="auto"/>
          </w:tcPr>
          <w:p w14:paraId="36177C7B" w14:textId="77777777" w:rsidR="00B40DA1" w:rsidRPr="00B40DA1" w:rsidRDefault="00B40DA1" w:rsidP="00F457A0">
            <w:pPr>
              <w:pStyle w:val="9"/>
              <w:rPr>
                <w:b w:val="0"/>
                <w:bCs/>
              </w:rPr>
            </w:pPr>
            <w:r w:rsidRPr="00B40DA1">
              <w:rPr>
                <w:b w:val="0"/>
                <w:bCs/>
              </w:rPr>
              <w:t>Исполнитель</w:t>
            </w:r>
          </w:p>
          <w:p w14:paraId="3E0F4A55" w14:textId="77777777" w:rsidR="00B40DA1" w:rsidRPr="00B40DA1" w:rsidRDefault="00B40DA1" w:rsidP="00F457A0">
            <w:pPr>
              <w:jc w:val="both"/>
              <w:rPr>
                <w:rFonts w:ascii="Times New Roman" w:hAnsi="Times New Roman" w:cs="Times New Roman"/>
                <w:bCs/>
                <w:sz w:val="24"/>
                <w:szCs w:val="24"/>
              </w:rPr>
            </w:pPr>
          </w:p>
          <w:p w14:paraId="6BA37BF0" w14:textId="77777777" w:rsidR="00B40DA1" w:rsidRPr="00B40DA1" w:rsidRDefault="00B40DA1" w:rsidP="00F457A0">
            <w:pPr>
              <w:jc w:val="both"/>
              <w:rPr>
                <w:rFonts w:ascii="Times New Roman" w:hAnsi="Times New Roman" w:cs="Times New Roman"/>
                <w:bCs/>
                <w:sz w:val="24"/>
                <w:szCs w:val="24"/>
              </w:rPr>
            </w:pPr>
            <w:r w:rsidRPr="00B40DA1">
              <w:rPr>
                <w:rFonts w:ascii="Times New Roman" w:hAnsi="Times New Roman" w:cs="Times New Roman"/>
                <w:bCs/>
                <w:sz w:val="24"/>
                <w:szCs w:val="24"/>
              </w:rPr>
              <w:t>Федеральное государственное бюджетное учреждение здравоохранения «Мурманский многопрофильный центр имени Н.И. Пирогова Федерального медико-биологического агентства» (ФГБУЗ ММЦ им. Н.И. Пирогова ФМБА России)</w:t>
            </w:r>
          </w:p>
          <w:p w14:paraId="542AAFDC" w14:textId="77777777" w:rsidR="00B40DA1" w:rsidRPr="00B45AB9" w:rsidRDefault="00B40DA1" w:rsidP="00B45AB9">
            <w:pPr>
              <w:pStyle w:val="1"/>
              <w:numPr>
                <w:ilvl w:val="0"/>
                <w:numId w:val="0"/>
              </w:numPr>
              <w:ind w:right="-988"/>
              <w:rPr>
                <w:b w:val="0"/>
                <w:bCs/>
                <w:sz w:val="24"/>
              </w:rPr>
            </w:pPr>
          </w:p>
          <w:p w14:paraId="04A95B8C" w14:textId="77777777" w:rsidR="00B40DA1" w:rsidRPr="00B40DA1" w:rsidRDefault="00B40DA1" w:rsidP="00F457A0">
            <w:pPr>
              <w:pStyle w:val="1"/>
              <w:rPr>
                <w:b w:val="0"/>
                <w:bCs/>
                <w:sz w:val="24"/>
              </w:rPr>
            </w:pPr>
          </w:p>
          <w:p w14:paraId="7029CE6B" w14:textId="4C3F7876" w:rsidR="00B40DA1" w:rsidRPr="00B40DA1" w:rsidRDefault="004522B3" w:rsidP="00F457A0">
            <w:pPr>
              <w:spacing w:after="160"/>
              <w:rPr>
                <w:rFonts w:ascii="Times New Roman" w:eastAsia="SimSun" w:hAnsi="Times New Roman" w:cs="Times New Roman"/>
                <w:bCs/>
                <w:color w:val="000000"/>
                <w:kern w:val="2"/>
                <w:sz w:val="24"/>
                <w:szCs w:val="24"/>
                <w:lang w:eastAsia="hi-IN" w:bidi="hi-IN"/>
              </w:rPr>
            </w:pPr>
            <w:r>
              <w:rPr>
                <w:rFonts w:ascii="Times New Roman" w:eastAsia="SimSun" w:hAnsi="Times New Roman" w:cs="Times New Roman"/>
                <w:bCs/>
                <w:color w:val="000000"/>
                <w:kern w:val="2"/>
                <w:sz w:val="24"/>
                <w:szCs w:val="24"/>
                <w:lang w:eastAsia="hi-IN" w:bidi="hi-IN"/>
              </w:rPr>
              <w:t>_________________</w:t>
            </w:r>
          </w:p>
          <w:p w14:paraId="0EE0C06E" w14:textId="45C3E18A" w:rsidR="00B40DA1" w:rsidRDefault="00B40DA1" w:rsidP="00F457A0">
            <w:pPr>
              <w:spacing w:after="160"/>
              <w:rPr>
                <w:rFonts w:ascii="Times New Roman" w:eastAsia="SimSun" w:hAnsi="Times New Roman" w:cs="Times New Roman"/>
                <w:bCs/>
                <w:color w:val="000000"/>
                <w:kern w:val="2"/>
                <w:sz w:val="24"/>
                <w:szCs w:val="24"/>
                <w:lang w:eastAsia="hi-IN" w:bidi="hi-IN"/>
              </w:rPr>
            </w:pPr>
            <w:r w:rsidRPr="00B40DA1">
              <w:rPr>
                <w:rFonts w:ascii="Times New Roman" w:eastAsia="SimSun" w:hAnsi="Times New Roman" w:cs="Times New Roman"/>
                <w:bCs/>
                <w:color w:val="000000"/>
                <w:kern w:val="2"/>
                <w:sz w:val="24"/>
                <w:szCs w:val="24"/>
                <w:lang w:eastAsia="hi-IN" w:bidi="hi-IN"/>
              </w:rPr>
              <w:t xml:space="preserve">______________________/ </w:t>
            </w:r>
            <w:r w:rsidR="004522B3">
              <w:rPr>
                <w:rFonts w:ascii="Times New Roman" w:eastAsia="SimSun" w:hAnsi="Times New Roman" w:cs="Times New Roman"/>
                <w:bCs/>
                <w:color w:val="000000"/>
                <w:kern w:val="2"/>
                <w:sz w:val="24"/>
                <w:szCs w:val="24"/>
                <w:lang w:eastAsia="hi-IN" w:bidi="hi-IN"/>
              </w:rPr>
              <w:t>_____________</w:t>
            </w:r>
            <w:r w:rsidRPr="00B40DA1">
              <w:rPr>
                <w:rFonts w:ascii="Times New Roman" w:eastAsia="SimSun" w:hAnsi="Times New Roman" w:cs="Times New Roman"/>
                <w:bCs/>
                <w:color w:val="000000"/>
                <w:kern w:val="2"/>
                <w:sz w:val="24"/>
                <w:szCs w:val="24"/>
                <w:lang w:eastAsia="hi-IN" w:bidi="hi-IN"/>
              </w:rPr>
              <w:tab/>
            </w:r>
          </w:p>
          <w:p w14:paraId="4EC1C095" w14:textId="77777777" w:rsidR="00B40DA1" w:rsidRPr="00B40DA1" w:rsidRDefault="00B40DA1" w:rsidP="00F457A0">
            <w:pPr>
              <w:spacing w:after="160"/>
              <w:rPr>
                <w:rFonts w:ascii="Times New Roman" w:eastAsia="SimSun" w:hAnsi="Times New Roman" w:cs="Times New Roman"/>
                <w:bCs/>
                <w:color w:val="000000"/>
                <w:kern w:val="2"/>
                <w:sz w:val="24"/>
                <w:szCs w:val="24"/>
                <w:lang w:eastAsia="hi-IN" w:bidi="hi-IN"/>
              </w:rPr>
            </w:pPr>
          </w:p>
          <w:p w14:paraId="5F43029E" w14:textId="1DA13F73" w:rsidR="00B40DA1" w:rsidRPr="00B40DA1" w:rsidRDefault="00B40DA1" w:rsidP="00F457A0">
            <w:pPr>
              <w:autoSpaceDE w:val="0"/>
              <w:jc w:val="both"/>
              <w:rPr>
                <w:rFonts w:ascii="Times New Roman" w:hAnsi="Times New Roman" w:cs="Times New Roman"/>
                <w:bCs/>
                <w:sz w:val="24"/>
                <w:szCs w:val="24"/>
              </w:rPr>
            </w:pPr>
            <w:r w:rsidRPr="00B40DA1">
              <w:rPr>
                <w:rFonts w:ascii="Times New Roman" w:hAnsi="Times New Roman" w:cs="Times New Roman"/>
                <w:bCs/>
                <w:sz w:val="24"/>
                <w:szCs w:val="24"/>
              </w:rPr>
              <w:t>«_____» ___________________ 20</w:t>
            </w:r>
            <w:r w:rsidR="00B45AB9">
              <w:rPr>
                <w:rFonts w:ascii="Times New Roman" w:hAnsi="Times New Roman" w:cs="Times New Roman"/>
                <w:bCs/>
                <w:sz w:val="24"/>
                <w:szCs w:val="24"/>
              </w:rPr>
              <w:t>___</w:t>
            </w:r>
            <w:r w:rsidRPr="00B40DA1">
              <w:rPr>
                <w:rFonts w:ascii="Times New Roman" w:hAnsi="Times New Roman" w:cs="Times New Roman"/>
                <w:bCs/>
                <w:sz w:val="24"/>
                <w:szCs w:val="24"/>
              </w:rPr>
              <w:t xml:space="preserve"> г.</w:t>
            </w:r>
          </w:p>
        </w:tc>
      </w:tr>
    </w:tbl>
    <w:p w14:paraId="293545C0" w14:textId="77777777" w:rsidR="00B40DA1" w:rsidRPr="00E83A00" w:rsidRDefault="00B40DA1" w:rsidP="00B40DA1">
      <w:pPr>
        <w:spacing w:after="0" w:line="240" w:lineRule="auto"/>
        <w:ind w:left="284" w:firstLine="256"/>
        <w:jc w:val="both"/>
        <w:rPr>
          <w:rFonts w:ascii="Times New Roman" w:eastAsia="Times New Roman" w:hAnsi="Times New Roman" w:cs="Times New Roman"/>
          <w:sz w:val="24"/>
          <w:szCs w:val="24"/>
        </w:rPr>
      </w:pPr>
    </w:p>
    <w:p w14:paraId="7F87E0D7" w14:textId="6C0BA793" w:rsidR="00B40DA1" w:rsidRDefault="00B40DA1" w:rsidP="00B45AB9">
      <w:pPr>
        <w:spacing w:after="0" w:line="240" w:lineRule="auto"/>
        <w:rPr>
          <w:rFonts w:ascii="Times New Roman" w:hAnsi="Times New Roman" w:cs="Times New Roman"/>
          <w:sz w:val="24"/>
          <w:szCs w:val="24"/>
        </w:rPr>
      </w:pPr>
    </w:p>
    <w:p w14:paraId="1628A858" w14:textId="30CEE7D9" w:rsidR="00B45AB9" w:rsidRDefault="00B45AB9" w:rsidP="00B45AB9">
      <w:pPr>
        <w:spacing w:after="0" w:line="240" w:lineRule="auto"/>
        <w:rPr>
          <w:rFonts w:ascii="Times New Roman" w:hAnsi="Times New Roman" w:cs="Times New Roman"/>
          <w:sz w:val="24"/>
          <w:szCs w:val="24"/>
        </w:rPr>
      </w:pPr>
    </w:p>
    <w:p w14:paraId="0CA14C4C" w14:textId="22F8B8A2" w:rsidR="00B45AB9" w:rsidRDefault="00B45AB9" w:rsidP="00B45AB9">
      <w:pPr>
        <w:spacing w:after="0" w:line="240" w:lineRule="auto"/>
        <w:rPr>
          <w:rFonts w:ascii="Times New Roman" w:hAnsi="Times New Roman" w:cs="Times New Roman"/>
          <w:sz w:val="24"/>
          <w:szCs w:val="24"/>
        </w:rPr>
      </w:pPr>
    </w:p>
    <w:p w14:paraId="3ACFDB18" w14:textId="06B0364A" w:rsidR="00B45AB9" w:rsidRDefault="00B45AB9" w:rsidP="00B45AB9">
      <w:pPr>
        <w:spacing w:after="0" w:line="240" w:lineRule="auto"/>
        <w:rPr>
          <w:rFonts w:ascii="Times New Roman" w:hAnsi="Times New Roman" w:cs="Times New Roman"/>
          <w:sz w:val="24"/>
          <w:szCs w:val="24"/>
        </w:rPr>
      </w:pPr>
    </w:p>
    <w:p w14:paraId="311F6F7A" w14:textId="1E0476CF" w:rsidR="004522B3" w:rsidRDefault="004522B3" w:rsidP="00B45AB9">
      <w:pPr>
        <w:spacing w:after="0" w:line="240" w:lineRule="auto"/>
        <w:rPr>
          <w:rFonts w:ascii="Times New Roman" w:hAnsi="Times New Roman" w:cs="Times New Roman"/>
          <w:sz w:val="24"/>
          <w:szCs w:val="24"/>
        </w:rPr>
      </w:pPr>
    </w:p>
    <w:p w14:paraId="2C4EB4B9" w14:textId="6277E8A8" w:rsidR="004522B3" w:rsidRDefault="004522B3" w:rsidP="00B45AB9">
      <w:pPr>
        <w:spacing w:after="0" w:line="240" w:lineRule="auto"/>
        <w:rPr>
          <w:rFonts w:ascii="Times New Roman" w:hAnsi="Times New Roman" w:cs="Times New Roman"/>
          <w:sz w:val="24"/>
          <w:szCs w:val="24"/>
        </w:rPr>
      </w:pPr>
    </w:p>
    <w:p w14:paraId="2D2571DD" w14:textId="108DF64B" w:rsidR="004522B3" w:rsidRDefault="004522B3" w:rsidP="00B45AB9">
      <w:pPr>
        <w:spacing w:after="0" w:line="240" w:lineRule="auto"/>
        <w:rPr>
          <w:rFonts w:ascii="Times New Roman" w:hAnsi="Times New Roman" w:cs="Times New Roman"/>
          <w:sz w:val="24"/>
          <w:szCs w:val="24"/>
        </w:rPr>
      </w:pPr>
    </w:p>
    <w:p w14:paraId="312E47E8" w14:textId="57894CA5" w:rsidR="004522B3" w:rsidRDefault="004522B3" w:rsidP="00B45AB9">
      <w:pPr>
        <w:spacing w:after="0" w:line="240" w:lineRule="auto"/>
        <w:rPr>
          <w:rFonts w:ascii="Times New Roman" w:hAnsi="Times New Roman" w:cs="Times New Roman"/>
          <w:sz w:val="24"/>
          <w:szCs w:val="24"/>
        </w:rPr>
      </w:pPr>
    </w:p>
    <w:p w14:paraId="494E4D14" w14:textId="5BEFCAC3" w:rsidR="004522B3" w:rsidRDefault="004522B3" w:rsidP="00B45AB9">
      <w:pPr>
        <w:spacing w:after="0" w:line="240" w:lineRule="auto"/>
        <w:rPr>
          <w:rFonts w:ascii="Times New Roman" w:hAnsi="Times New Roman" w:cs="Times New Roman"/>
          <w:sz w:val="24"/>
          <w:szCs w:val="24"/>
        </w:rPr>
      </w:pPr>
    </w:p>
    <w:p w14:paraId="19427428" w14:textId="256EE9CA" w:rsidR="004522B3" w:rsidRDefault="004522B3" w:rsidP="00B45AB9">
      <w:pPr>
        <w:spacing w:after="0" w:line="240" w:lineRule="auto"/>
        <w:rPr>
          <w:rFonts w:ascii="Times New Roman" w:hAnsi="Times New Roman" w:cs="Times New Roman"/>
          <w:sz w:val="24"/>
          <w:szCs w:val="24"/>
        </w:rPr>
      </w:pPr>
    </w:p>
    <w:p w14:paraId="2B0BBA42" w14:textId="7BF54193" w:rsidR="004522B3" w:rsidRDefault="004522B3" w:rsidP="00B45AB9">
      <w:pPr>
        <w:spacing w:after="0" w:line="240" w:lineRule="auto"/>
        <w:rPr>
          <w:rFonts w:ascii="Times New Roman" w:hAnsi="Times New Roman" w:cs="Times New Roman"/>
          <w:sz w:val="24"/>
          <w:szCs w:val="24"/>
        </w:rPr>
      </w:pPr>
    </w:p>
    <w:p w14:paraId="0AE1AF2C" w14:textId="0F09EDC0" w:rsidR="004522B3" w:rsidRDefault="004522B3" w:rsidP="00B45AB9">
      <w:pPr>
        <w:spacing w:after="0" w:line="240" w:lineRule="auto"/>
        <w:rPr>
          <w:rFonts w:ascii="Times New Roman" w:hAnsi="Times New Roman" w:cs="Times New Roman"/>
          <w:sz w:val="24"/>
          <w:szCs w:val="24"/>
        </w:rPr>
      </w:pPr>
    </w:p>
    <w:p w14:paraId="0AF28C29" w14:textId="15F7B738" w:rsidR="004522B3" w:rsidRDefault="004522B3" w:rsidP="00B45AB9">
      <w:pPr>
        <w:spacing w:after="0" w:line="240" w:lineRule="auto"/>
        <w:rPr>
          <w:rFonts w:ascii="Times New Roman" w:hAnsi="Times New Roman" w:cs="Times New Roman"/>
          <w:sz w:val="24"/>
          <w:szCs w:val="24"/>
        </w:rPr>
      </w:pPr>
    </w:p>
    <w:p w14:paraId="5B3CAD45" w14:textId="77777777" w:rsidR="004522B3" w:rsidRDefault="004522B3" w:rsidP="00B45AB9">
      <w:pPr>
        <w:spacing w:after="0" w:line="240" w:lineRule="auto"/>
        <w:rPr>
          <w:rFonts w:ascii="Times New Roman" w:hAnsi="Times New Roman" w:cs="Times New Roman"/>
          <w:sz w:val="24"/>
          <w:szCs w:val="24"/>
        </w:rPr>
      </w:pPr>
    </w:p>
    <w:p w14:paraId="04AD764C" w14:textId="248635DB" w:rsidR="00B40DA1" w:rsidRPr="00B40DA1" w:rsidRDefault="00B40DA1" w:rsidP="002D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B40DA1">
        <w:rPr>
          <w:rFonts w:ascii="Times New Roman" w:eastAsia="Times New Roman" w:hAnsi="Times New Roman" w:cs="Times New Roman"/>
        </w:rPr>
        <w:t xml:space="preserve">Приложение № </w:t>
      </w:r>
      <w:r>
        <w:rPr>
          <w:rFonts w:ascii="Times New Roman" w:eastAsia="Times New Roman" w:hAnsi="Times New Roman" w:cs="Times New Roman"/>
        </w:rPr>
        <w:t>3</w:t>
      </w:r>
      <w:r w:rsidR="002D4FB6">
        <w:rPr>
          <w:rFonts w:ascii="Times New Roman" w:eastAsia="Times New Roman" w:hAnsi="Times New Roman" w:cs="Times New Roman"/>
        </w:rPr>
        <w:t xml:space="preserve"> </w:t>
      </w:r>
      <w:r w:rsidRPr="00B40DA1">
        <w:rPr>
          <w:rFonts w:ascii="Times New Roman" w:eastAsia="Times New Roman" w:hAnsi="Times New Roman" w:cs="Times New Roman"/>
        </w:rPr>
        <w:t xml:space="preserve">к </w:t>
      </w:r>
      <w:hyperlink r:id="rId22" w:tooltip="&lt;div class=&quot;head&quot;&gt;Ссылка на список документов: &lt;/div&gt;&lt;div&gt;&lt;div class=&quot;doc&quot;&gt;&quot;Гражданский кодекс Российской Федерации (часть вторая)&quot; от 26.01.1996 N 14-ФЗ (ред. от 29.07.2018) (с изм. и доп., вступ. в силу с 01.09.2018)&lt;/div&gt;&lt;div class=&quot;doc&quot;&gt;Федеральный закон о" w:history="1">
        <w:r w:rsidRPr="00B40DA1">
          <w:rPr>
            <w:rFonts w:ascii="Times New Roman" w:eastAsia="Times New Roman" w:hAnsi="Times New Roman" w:cs="Times New Roman"/>
          </w:rPr>
          <w:t>договор</w:t>
        </w:r>
      </w:hyperlink>
      <w:r w:rsidRPr="00B40DA1">
        <w:rPr>
          <w:rFonts w:ascii="Times New Roman" w:eastAsia="Times New Roman" w:hAnsi="Times New Roman" w:cs="Times New Roman"/>
        </w:rPr>
        <w:t xml:space="preserve">у </w:t>
      </w:r>
    </w:p>
    <w:p w14:paraId="0D9FF7F0" w14:textId="77777777" w:rsidR="00B40DA1" w:rsidRPr="00B40DA1" w:rsidRDefault="00B40DA1" w:rsidP="00B4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B40DA1">
        <w:rPr>
          <w:rFonts w:ascii="Times New Roman" w:eastAsia="Times New Roman" w:hAnsi="Times New Roman" w:cs="Times New Roman"/>
        </w:rPr>
        <w:t>от «__» ____________ 20__ года №</w:t>
      </w:r>
      <w:r w:rsidRPr="00B40DA1">
        <w:rPr>
          <w:rFonts w:ascii="Times New Roman" w:eastAsia="Times New Roman" w:hAnsi="Times New Roman" w:cs="Times New Roman"/>
          <w:lang w:eastAsia="en-US"/>
        </w:rPr>
        <w:t>_______</w:t>
      </w:r>
    </w:p>
    <w:p w14:paraId="4CF759C0" w14:textId="77777777" w:rsidR="00B40DA1" w:rsidRPr="00B40DA1" w:rsidRDefault="00B40DA1" w:rsidP="00B40DA1">
      <w:pPr>
        <w:spacing w:after="0" w:line="240" w:lineRule="auto"/>
        <w:jc w:val="center"/>
        <w:rPr>
          <w:rFonts w:ascii="Times New Roman" w:eastAsia="Times New Roman" w:hAnsi="Times New Roman" w:cs="Times New Roman"/>
          <w:b/>
          <w:bCs/>
          <w:color w:val="FF0000"/>
          <w:sz w:val="20"/>
          <w:szCs w:val="20"/>
        </w:rPr>
      </w:pPr>
    </w:p>
    <w:p w14:paraId="74CBC706" w14:textId="77777777" w:rsidR="003876CB" w:rsidRPr="003876CB" w:rsidRDefault="003876CB" w:rsidP="003876CB">
      <w:pPr>
        <w:suppressAutoHyphens/>
        <w:spacing w:after="0" w:line="240" w:lineRule="auto"/>
        <w:jc w:val="both"/>
        <w:rPr>
          <w:rFonts w:ascii="Times New Roman" w:eastAsia="Calibri" w:hAnsi="Times New Roman" w:cs="Times New Roman"/>
          <w:b/>
          <w:sz w:val="20"/>
          <w:szCs w:val="20"/>
          <w:lang w:eastAsia="en-US"/>
        </w:rPr>
      </w:pPr>
      <w:r w:rsidRPr="003876CB">
        <w:rPr>
          <w:rFonts w:ascii="Times New Roman" w:eastAsia="Calibri" w:hAnsi="Times New Roman" w:cs="Times New Roman"/>
          <w:b/>
          <w:sz w:val="20"/>
          <w:szCs w:val="20"/>
          <w:lang w:eastAsia="en-US"/>
        </w:rPr>
        <w:t>Перечень работ (услуг), составляющих медицинскую деятельность Федерального государственного бюджетного учреждения здравоохранения «Мурманский многопрофильный центр имени Н.И. Пирогова Федерального медико-биологического агентства» в соответствии с лицензией на осуществление медицинской деятельности.</w:t>
      </w:r>
    </w:p>
    <w:p w14:paraId="489F1D27" w14:textId="77777777" w:rsidR="003876CB" w:rsidRPr="003876CB" w:rsidRDefault="003876CB" w:rsidP="003876CB">
      <w:pPr>
        <w:suppressAutoHyphens/>
        <w:spacing w:after="0" w:line="240" w:lineRule="auto"/>
        <w:jc w:val="both"/>
        <w:rPr>
          <w:rFonts w:ascii="Times New Roman" w:eastAsia="Calibri" w:hAnsi="Times New Roman" w:cs="Times New Roman"/>
          <w:b/>
          <w:sz w:val="20"/>
          <w:szCs w:val="20"/>
          <w:lang w:eastAsia="en-US"/>
        </w:rPr>
      </w:pPr>
    </w:p>
    <w:p w14:paraId="1B2E3145" w14:textId="77777777" w:rsidR="003876CB" w:rsidRPr="003876CB" w:rsidRDefault="003876CB" w:rsidP="003876CB">
      <w:pPr>
        <w:suppressAutoHyphens/>
        <w:spacing w:after="0" w:line="240" w:lineRule="auto"/>
        <w:jc w:val="both"/>
        <w:rPr>
          <w:rFonts w:ascii="Times New Roman" w:eastAsia="Times New Roman" w:hAnsi="Times New Roman" w:cs="Times New Roman"/>
          <w:b/>
          <w:bCs/>
          <w:sz w:val="20"/>
          <w:szCs w:val="20"/>
          <w:lang w:eastAsia="ar-SA"/>
        </w:rPr>
      </w:pPr>
      <w:r w:rsidRPr="003876CB">
        <w:rPr>
          <w:rFonts w:ascii="Times New Roman" w:eastAsia="Calibri" w:hAnsi="Times New Roman" w:cs="Times New Roman"/>
          <w:sz w:val="20"/>
          <w:szCs w:val="20"/>
          <w:lang w:eastAsia="en-US"/>
        </w:rPr>
        <w:t>1. Федеральное государственное бюджетное учреждение здравоохранения «Мурманский многопрофильный центр имени Н.И. Пирогова Федерального медико-биологического агентства» имеет лицензию на осуществление медицинской деятельности от 03.09.2020 № ФС-51-01-001071 (бессрочная), выданной Территориальным органом Росздравнадзора по Мурманской области, юридический адрес: 183008, г. Мурманск, ул. Зои Космодемьянской, д.33, тел. (8152) 24-44-54.</w:t>
      </w:r>
    </w:p>
    <w:p w14:paraId="5624DE36" w14:textId="77777777" w:rsidR="003876CB" w:rsidRPr="003876CB" w:rsidRDefault="003876CB" w:rsidP="003876CB">
      <w:pPr>
        <w:suppressAutoHyphens/>
        <w:spacing w:after="0" w:line="240" w:lineRule="auto"/>
        <w:jc w:val="both"/>
        <w:rPr>
          <w:rFonts w:ascii="Times New Roman" w:eastAsia="Calibri" w:hAnsi="Times New Roman" w:cs="Times New Roman"/>
          <w:sz w:val="20"/>
          <w:szCs w:val="20"/>
          <w:lang w:eastAsia="en-US"/>
        </w:rPr>
      </w:pPr>
      <w:r w:rsidRPr="003876CB">
        <w:rPr>
          <w:rFonts w:ascii="Times New Roman" w:eastAsia="Times New Roman" w:hAnsi="Times New Roman" w:cs="Times New Roman"/>
          <w:bCs/>
          <w:sz w:val="20"/>
          <w:szCs w:val="20"/>
          <w:lang w:eastAsia="ar-SA"/>
        </w:rPr>
        <w:t>2.</w:t>
      </w:r>
      <w:r w:rsidRPr="003876CB">
        <w:rPr>
          <w:rFonts w:ascii="Times New Roman" w:eastAsia="Times New Roman" w:hAnsi="Times New Roman" w:cs="Times New Roman"/>
          <w:b/>
          <w:bCs/>
          <w:sz w:val="20"/>
          <w:szCs w:val="20"/>
          <w:lang w:eastAsia="ar-SA"/>
        </w:rPr>
        <w:t xml:space="preserve"> </w:t>
      </w:r>
      <w:r w:rsidRPr="003876CB">
        <w:rPr>
          <w:rFonts w:ascii="Times New Roman" w:eastAsia="Calibri" w:hAnsi="Times New Roman" w:cs="Times New Roman"/>
          <w:sz w:val="20"/>
          <w:szCs w:val="20"/>
          <w:lang w:eastAsia="en-US"/>
        </w:rPr>
        <w:t xml:space="preserve">Перечень работ (услуг), составляющих медицинскую деятельность Федерального государственного бюджетного учреждения здравоохранения «Мурманский многопрофильный центр имени Н.И. Пирогова Федерального медико-биологического агентства» в соответствии с лицензией: </w:t>
      </w:r>
    </w:p>
    <w:p w14:paraId="5F6D95A8" w14:textId="77777777" w:rsidR="003876CB" w:rsidRPr="003876CB" w:rsidRDefault="003876CB" w:rsidP="003876CB">
      <w:pPr>
        <w:suppressAutoHyphens/>
        <w:spacing w:after="0" w:line="240" w:lineRule="auto"/>
        <w:jc w:val="both"/>
        <w:rPr>
          <w:rFonts w:ascii="Times New Roman" w:eastAsia="Times New Roman" w:hAnsi="Times New Roman" w:cs="Times New Roman"/>
          <w:b/>
          <w:sz w:val="20"/>
          <w:szCs w:val="20"/>
          <w:lang w:eastAsia="ar-SA"/>
        </w:rPr>
      </w:pPr>
      <w:r w:rsidRPr="003876CB">
        <w:rPr>
          <w:rFonts w:ascii="Times New Roman" w:eastAsia="Times New Roman" w:hAnsi="Times New Roman" w:cs="Times New Roman"/>
          <w:bCs/>
          <w:sz w:val="20"/>
          <w:szCs w:val="20"/>
          <w:lang w:eastAsia="ar-SA"/>
        </w:rPr>
        <w:t>Адреса мест осуществления работ (услуг), выполняемых (оказываемых) в составе лицензируемого вида деятельности:</w:t>
      </w:r>
      <w:r w:rsidRPr="003876CB">
        <w:rPr>
          <w:rFonts w:ascii="Times New Roman" w:eastAsia="Times New Roman" w:hAnsi="Times New Roman" w:cs="Times New Roman"/>
          <w:sz w:val="20"/>
          <w:szCs w:val="20"/>
          <w:lang w:eastAsia="ar-SA"/>
        </w:rPr>
        <w:t xml:space="preserve"> </w:t>
      </w:r>
      <w:r w:rsidRPr="003876CB">
        <w:rPr>
          <w:rFonts w:ascii="Times New Roman" w:eastAsia="Times New Roman" w:hAnsi="Times New Roman" w:cs="Times New Roman"/>
          <w:b/>
          <w:sz w:val="20"/>
          <w:szCs w:val="20"/>
          <w:lang w:eastAsia="ar-SA"/>
        </w:rPr>
        <w:t>183031, Мурманская область, г. Мурманск, ул. Павлика Морозова, д.6:</w:t>
      </w:r>
    </w:p>
    <w:p w14:paraId="0A133848" w14:textId="77777777" w:rsidR="003876CB" w:rsidRPr="003876CB" w:rsidRDefault="003876CB" w:rsidP="003876CB">
      <w:pPr>
        <w:suppressAutoHyphens/>
        <w:spacing w:after="0" w:line="240" w:lineRule="auto"/>
        <w:jc w:val="both"/>
        <w:rPr>
          <w:rFonts w:ascii="Times New Roman" w:eastAsia="Times New Roman" w:hAnsi="Times New Roman" w:cs="Times New Roman"/>
          <w:sz w:val="20"/>
          <w:szCs w:val="20"/>
          <w:lang w:eastAsia="ar-SA"/>
        </w:rPr>
      </w:pPr>
      <w:r w:rsidRPr="003876CB">
        <w:rPr>
          <w:rFonts w:ascii="Times New Roman" w:eastAsia="Times New Roman" w:hAnsi="Times New Roman" w:cs="Times New Roman"/>
          <w:sz w:val="20"/>
          <w:szCs w:val="20"/>
          <w:lang w:eastAsia="ar-SA"/>
        </w:rPr>
        <w:t xml:space="preserve">Приказ 866н; </w:t>
      </w:r>
      <w:r w:rsidRPr="003876CB">
        <w:rPr>
          <w:rFonts w:ascii="Times New Roman" w:eastAsia="Times New Roman" w:hAnsi="Times New Roman" w:cs="Times New Roman"/>
          <w:bCs/>
          <w:iCs/>
          <w:sz w:val="20"/>
          <w:szCs w:val="20"/>
          <w:lang w:eastAsia="ar-SA"/>
        </w:rPr>
        <w:t>При оказании первичной, медико-санитарной помощи организуются и выполняются следующие работы (услуги):</w:t>
      </w:r>
      <w:r w:rsidRPr="003876CB">
        <w:rPr>
          <w:rFonts w:ascii="Times New Roman" w:eastAsia="Times New Roman" w:hAnsi="Times New Roman" w:cs="Times New Roman"/>
          <w:sz w:val="20"/>
          <w:szCs w:val="20"/>
          <w:lang w:eastAsia="ar-SA"/>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кардиологии, колопроктологии, мануальной терапии, неврологии, оториноларингологии (за исключением кохлеарной имплантации), пульмонологии, ревматологии, травматологии и ортопедии, ультразвуковой диагностики, урологии, функциональной диагностики, хирургии, челюстно-лицевой хирургии, эндокринологии, эндоскопии. </w:t>
      </w:r>
      <w:r w:rsidRPr="003876CB">
        <w:rPr>
          <w:rFonts w:ascii="Times New Roman" w:eastAsia="Times New Roman" w:hAnsi="Times New Roman" w:cs="Times New Roman"/>
          <w:iCs/>
          <w:sz w:val="20"/>
          <w:szCs w:val="20"/>
          <w:lang w:eastAsia="ar-SA"/>
        </w:rPr>
        <w:t>При оказании специализированной, в том числе высокотехнологичной, медицинской помощи организуются и выполняются следующие работы (услуги):</w:t>
      </w:r>
      <w:r w:rsidRPr="003876CB">
        <w:rPr>
          <w:rFonts w:ascii="Times New Roman" w:eastAsia="Times New Roman" w:hAnsi="Times New Roman" w:cs="Times New Roman"/>
          <w:color w:val="FF0000"/>
          <w:sz w:val="20"/>
          <w:szCs w:val="20"/>
          <w:lang w:eastAsia="ar-SA"/>
        </w:rPr>
        <w:t xml:space="preserve"> </w:t>
      </w:r>
      <w:r w:rsidRPr="003876CB">
        <w:rPr>
          <w:rFonts w:ascii="Times New Roman" w:eastAsia="Times New Roman" w:hAnsi="Times New Roman" w:cs="Times New Roman"/>
          <w:sz w:val="20"/>
          <w:szCs w:val="20"/>
          <w:lang w:eastAsia="ar-SA"/>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акушерству и гинекологии (искусственному прерыванию беременности), гастроэнтерологии, дерматовенерологии, кардиологии, неврологии, нейрохирургии, пульмонологии, ревматологии, сердечно-сосудистой хирургии, сестринскому делу, терапии, травматологии и ортопедии, урологии, хирургии, эндокринологии;</w:t>
      </w:r>
      <w:r w:rsidRPr="003876CB">
        <w:rPr>
          <w:rFonts w:ascii="Times New Roman" w:eastAsia="Times New Roman" w:hAnsi="Times New Roman" w:cs="Times New Roman"/>
          <w:color w:val="FF0000"/>
          <w:sz w:val="20"/>
          <w:szCs w:val="20"/>
          <w:lang w:eastAsia="ar-SA"/>
        </w:rPr>
        <w:t xml:space="preserve"> </w:t>
      </w:r>
      <w:r w:rsidRPr="003876CB">
        <w:rPr>
          <w:rFonts w:ascii="Times New Roman" w:eastAsia="Times New Roman" w:hAnsi="Times New Roman" w:cs="Times New Roman"/>
          <w:sz w:val="20"/>
          <w:szCs w:val="20"/>
          <w:lang w:eastAsia="ar-SA"/>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акушерству и гинекологии (искусственному прерыванию беременности), аллергологии и иммунологии, анестезиологии и реаниматологии, гастроэнтерологии, гематологии, гистологии,  дерматовенерологии, детской урологии-андрологии, детской хирургии, диетологии, инфекционным болезням, кардиологии, клинической лабораторной диагностике, клинической фармакологии,  колопроктологии, лабораторной диагностике, лечебной физкультуре, мануальной терапии, медицинской реабилитации, медицинской статистике, медицинскому массажу, неврологии, нейрохирургии, нефрологии, онкологии, организации здравоохранения и общественному здоровью,эпидемиологии; оториноларингологии (за исключением кохлеарной имплантации), патологической анатомии, педиатрии, пластической хирургии, профпатологии, пульмонологии, ревматологии, рентгенологии, рентгенэндоваскулярной диагностике и лечению, рефлексотерапии, сердечно-сосудистой хирургии, сестринскому делу, сестринскому делу в педиатрии, спортивной медицине, стоматологии хирургической, терапии, торакальной хирургии, травматологии и ортопедии, трансфузиологии, ультразвуковой диагностике, урологии, физиотерапии, функциональной диагностике, хирургии,  челюстно-лицевой хирургии, эндокринологии, эндоскопии;</w:t>
      </w:r>
      <w:r w:rsidRPr="003876CB">
        <w:rPr>
          <w:rFonts w:ascii="Times New Roman" w:eastAsia="Times New Roman" w:hAnsi="Times New Roman" w:cs="Times New Roman"/>
          <w:color w:val="FF0000"/>
          <w:sz w:val="20"/>
          <w:szCs w:val="20"/>
          <w:lang w:eastAsia="ar-SA"/>
        </w:rPr>
        <w:t xml:space="preserve"> </w:t>
      </w:r>
      <w:r w:rsidRPr="003876CB">
        <w:rPr>
          <w:rFonts w:ascii="Times New Roman" w:eastAsia="Times New Roman" w:hAnsi="Times New Roman" w:cs="Times New Roman"/>
          <w:sz w:val="20"/>
          <w:szCs w:val="20"/>
          <w:lang w:eastAsia="ar-SA"/>
        </w:rPr>
        <w:t>при оказании высокотехнологичной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онкологии, сердечно-сосудистой хирургии, травматологии и ортопедии, урологии, хирургии, челюстно-лицевой хирургии, эндокринологии.</w:t>
      </w:r>
      <w:r w:rsidRPr="003876CB">
        <w:rPr>
          <w:rFonts w:ascii="Times New Roman" w:eastAsia="Times New Roman" w:hAnsi="Times New Roman" w:cs="Times New Roman"/>
          <w:color w:val="FF0000"/>
          <w:sz w:val="20"/>
          <w:szCs w:val="20"/>
          <w:lang w:eastAsia="ar-SA"/>
        </w:rPr>
        <w:t xml:space="preserve"> </w:t>
      </w:r>
      <w:r w:rsidRPr="003876CB">
        <w:rPr>
          <w:rFonts w:ascii="Times New Roman" w:eastAsia="Times New Roman" w:hAnsi="Times New Roman" w:cs="Times New Roman"/>
          <w:iCs/>
          <w:sz w:val="20"/>
          <w:szCs w:val="20"/>
          <w:lang w:eastAsia="ar-SA"/>
        </w:rPr>
        <w:t>При обращении донорской крови и (или) ее компонентов в медицинских целях организуются и выполняются работы (услуги) по заготовке, хранению донорской крови и (или) ее компонентов.При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экспертизе профессиональной пригодности. При проведении медицинских осмотров организуются и выполняются следующие работы (услуги) по: медицинским осмотрам (предсменным, предрейсовым, послесменным, послерейсовым).</w:t>
      </w:r>
    </w:p>
    <w:p w14:paraId="1E62EB5D" w14:textId="77777777" w:rsidR="003876CB" w:rsidRPr="003876CB" w:rsidRDefault="003876CB" w:rsidP="003876CB">
      <w:pPr>
        <w:suppressAutoHyphens/>
        <w:spacing w:after="0" w:line="240" w:lineRule="auto"/>
        <w:jc w:val="both"/>
        <w:rPr>
          <w:rFonts w:ascii="Times New Roman" w:eastAsia="Times New Roman" w:hAnsi="Times New Roman" w:cs="Times New Roman"/>
          <w:sz w:val="20"/>
          <w:szCs w:val="20"/>
          <w:lang w:eastAsia="ar-SA"/>
        </w:rPr>
      </w:pPr>
      <w:r w:rsidRPr="003876CB">
        <w:rPr>
          <w:rFonts w:ascii="Times New Roman" w:eastAsia="Times New Roman" w:hAnsi="Times New Roman" w:cs="Times New Roman"/>
          <w:bCs/>
          <w:sz w:val="20"/>
          <w:szCs w:val="20"/>
          <w:lang w:eastAsia="ar-SA"/>
        </w:rPr>
        <w:t>Адреса мест осуществления работ (услуг), выполняемых (оказываемых) в составе лицензируемого вида деятельности</w:t>
      </w:r>
      <w:r w:rsidRPr="003876CB">
        <w:rPr>
          <w:rFonts w:ascii="Times New Roman" w:eastAsia="Times New Roman" w:hAnsi="Times New Roman" w:cs="Times New Roman"/>
          <w:sz w:val="20"/>
          <w:szCs w:val="20"/>
          <w:lang w:eastAsia="ar-SA"/>
        </w:rPr>
        <w:t xml:space="preserve">: </w:t>
      </w:r>
      <w:r w:rsidRPr="003876CB">
        <w:rPr>
          <w:rFonts w:ascii="Times New Roman" w:eastAsia="Times New Roman" w:hAnsi="Times New Roman" w:cs="Times New Roman"/>
          <w:b/>
          <w:sz w:val="20"/>
          <w:szCs w:val="20"/>
          <w:lang w:eastAsia="ar-SA"/>
        </w:rPr>
        <w:t>183038, Мурманская область, г. Мурманск, ул. Володарского, д.2/12:</w:t>
      </w:r>
    </w:p>
    <w:p w14:paraId="53EC1405" w14:textId="77777777" w:rsidR="003876CB" w:rsidRPr="003876CB" w:rsidRDefault="003876CB" w:rsidP="003876CB">
      <w:pPr>
        <w:suppressAutoHyphens/>
        <w:spacing w:after="0" w:line="240" w:lineRule="auto"/>
        <w:jc w:val="both"/>
        <w:rPr>
          <w:rFonts w:ascii="Times New Roman" w:eastAsia="Times New Roman" w:hAnsi="Times New Roman" w:cs="Times New Roman"/>
          <w:sz w:val="20"/>
          <w:szCs w:val="20"/>
          <w:lang w:eastAsia="ar-SA"/>
        </w:rPr>
      </w:pPr>
      <w:r w:rsidRPr="003876CB">
        <w:rPr>
          <w:rFonts w:ascii="Times New Roman" w:eastAsia="Times New Roman" w:hAnsi="Times New Roman" w:cs="Times New Roman"/>
          <w:sz w:val="20"/>
          <w:szCs w:val="20"/>
          <w:lang w:eastAsia="ar-SA"/>
        </w:rPr>
        <w:t xml:space="preserve"> Приказ 866н. </w:t>
      </w:r>
      <w:r w:rsidRPr="003876CB">
        <w:rPr>
          <w:rFonts w:ascii="Times New Roman" w:eastAsia="Times New Roman" w:hAnsi="Times New Roman" w:cs="Times New Roman"/>
          <w:bCs/>
          <w:iCs/>
          <w:sz w:val="20"/>
          <w:szCs w:val="20"/>
          <w:lang w:eastAsia="ar-SA"/>
        </w:rPr>
        <w:t xml:space="preserve">При оказании первичной медико-санитарной помощи организуются и выполняются следующие работы (услуги): </w:t>
      </w:r>
      <w:r w:rsidRPr="003876CB">
        <w:rPr>
          <w:rFonts w:ascii="Times New Roman" w:eastAsia="Times New Roman" w:hAnsi="Times New Roman" w:cs="Times New Roman"/>
          <w:sz w:val="20"/>
          <w:szCs w:val="20"/>
          <w:lang w:eastAsia="ar-SA"/>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общей практике, рентгенологии, сестринскому делу, сестринскому делу в косметологии, стоматологии ортопедической, физиотерапии, функциональной диагностике;</w:t>
      </w:r>
      <w:r w:rsidRPr="003876CB">
        <w:rPr>
          <w:rFonts w:ascii="Times New Roman" w:eastAsia="Times New Roman" w:hAnsi="Times New Roman" w:cs="Times New Roman"/>
          <w:bCs/>
          <w:iCs/>
          <w:sz w:val="20"/>
          <w:szCs w:val="20"/>
          <w:lang w:eastAsia="ar-SA"/>
        </w:rPr>
        <w:t xml:space="preserve"> </w:t>
      </w:r>
      <w:r w:rsidRPr="003876CB">
        <w:rPr>
          <w:rFonts w:ascii="Times New Roman" w:eastAsia="Times New Roman" w:hAnsi="Times New Roman" w:cs="Times New Roman"/>
          <w:sz w:val="20"/>
          <w:szCs w:val="20"/>
          <w:lang w:eastAsia="ar-SA"/>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эпидемиологии;терапии;</w:t>
      </w:r>
      <w:r w:rsidRPr="003876CB">
        <w:rPr>
          <w:rFonts w:ascii="Times New Roman" w:eastAsia="Times New Roman" w:hAnsi="Times New Roman" w:cs="Times New Roman"/>
          <w:bCs/>
          <w:iCs/>
          <w:sz w:val="20"/>
          <w:szCs w:val="20"/>
          <w:lang w:eastAsia="ar-SA"/>
        </w:rPr>
        <w:t xml:space="preserve"> </w:t>
      </w:r>
      <w:r w:rsidRPr="003876CB">
        <w:rPr>
          <w:rFonts w:ascii="Times New Roman" w:eastAsia="Times New Roman" w:hAnsi="Times New Roman" w:cs="Times New Roman"/>
          <w:sz w:val="20"/>
          <w:szCs w:val="20"/>
          <w:lang w:eastAsia="ar-SA"/>
        </w:rPr>
        <w:t xml:space="preserve">при оказании первичной врачебной медико-санитарной помощи в условиях дневного стационара по: общей врачебной практике (семейной медицине),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(использованию вспомогательных репродуктивных технологий), аллергологии и иммунологии, анестезиологии и реаниматологии, гастроэнтерологии, генетике, дерматовенерологии, забору, криоконсервации и хранению половых клеток и тканей репродуктивных органов, инфекционным болезням, кардиологии, клинической фармакологии, колопроктологии, косметологии, мануальной терапии, медицинской статистике, неврологии, нефрологии, онкологии, организации здравоохранения и общественному здоровью, эпидемиологии, ортодонтии, оториноларингологии (за исключением кохлеарной </w:t>
      </w:r>
      <w:r w:rsidRPr="003876CB">
        <w:rPr>
          <w:rFonts w:ascii="Times New Roman" w:eastAsia="Times New Roman" w:hAnsi="Times New Roman" w:cs="Times New Roman"/>
          <w:sz w:val="20"/>
          <w:szCs w:val="20"/>
          <w:lang w:eastAsia="ar-SA"/>
        </w:rPr>
        <w:lastRenderedPageBreak/>
        <w:t xml:space="preserve">имплантации), офтальмологии, профпатологии, психиатрии, психиатрии-наркологии, пульмонологии, ревматологии, рентгенологии, рефлексотерапии, сердечно-сосудистой хирургии, спортивной медицине,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физиотерапии, функциональной диагностике, хирургии, челюстно-лицевой хирургии, эндокринологии;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(использованию вспомогательных репродуктивных технологий), гастроэнтерологии, генетике, дерматовенерологии, забору, криоконсервации и хранению половых клеток и тканей репродуктивных органов, кардиологии, неврологии, нефрологии, оториноларингологии (за исключением кохлеарной имплантации), пульмонологии, сердечно-сосудистой хирургии, урологии, хирургии, эндокринологии. </w:t>
      </w:r>
      <w:r w:rsidRPr="003876CB">
        <w:rPr>
          <w:rFonts w:ascii="Times New Roman" w:eastAsia="Times New Roman" w:hAnsi="Times New Roman" w:cs="Times New Roman"/>
          <w:bCs/>
          <w:iCs/>
          <w:sz w:val="20"/>
          <w:szCs w:val="20"/>
          <w:lang w:eastAsia="ar-SA"/>
        </w:rPr>
        <w:t>При оказании специализированной, в том числе высокотехнологичной, медицинской помощи организуются и выполняются следующие работы (услуги):</w:t>
      </w:r>
      <w:r w:rsidRPr="003876CB">
        <w:rPr>
          <w:rFonts w:ascii="Times New Roman" w:eastAsia="Times New Roman" w:hAnsi="Times New Roman" w:cs="Times New Roman"/>
          <w:sz w:val="20"/>
          <w:szCs w:val="20"/>
          <w:lang w:eastAsia="ar-SA"/>
        </w:rPr>
        <w:t xml:space="preserve"> при оказании специализированной медицинской помощи в условиях дневного стационара по: акушерству и гинекологии (использованию вспомогательных репродуктивных технологий). </w:t>
      </w:r>
      <w:r w:rsidRPr="003876CB">
        <w:rPr>
          <w:rFonts w:ascii="Times New Roman" w:eastAsia="Times New Roman" w:hAnsi="Times New Roman" w:cs="Times New Roman"/>
          <w:bCs/>
          <w:iCs/>
          <w:sz w:val="20"/>
          <w:szCs w:val="20"/>
          <w:lang w:eastAsia="ar-SA"/>
        </w:rPr>
        <w:t>При проведении медицинских экспертиз организуются и выполняются следующие работы (услуги):</w:t>
      </w:r>
      <w:r w:rsidRPr="003876CB">
        <w:rPr>
          <w:rFonts w:ascii="Times New Roman" w:eastAsia="Times New Roman" w:hAnsi="Times New Roman" w:cs="Times New Roman"/>
          <w:sz w:val="20"/>
          <w:szCs w:val="20"/>
          <w:lang w:eastAsia="ar-SA"/>
        </w:rPr>
        <w:t xml:space="preserve"> военно-врачебной экспертизе; экспертизе временной нетрудоспособности, экспертизе качества медицинской помощи, экспертизе профессиональной пригодности. При проведении медицинских осмотров организуются и выполняются следующие работы (услуги) по: медицинским осмотрам (предварительным, периодическим), медицинским осмотрам (предсменным, предрейсовым, послесменным, послерейсовым), медицинским осмотрам профилактическим. При проведении медицинских освидетельствований организуются и выполняются следующие работы (услуги)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 психиатрическому освидетельствованию.</w:t>
      </w:r>
    </w:p>
    <w:p w14:paraId="22C8D75D" w14:textId="77777777" w:rsidR="003876CB" w:rsidRPr="003876CB" w:rsidRDefault="003876CB" w:rsidP="003876CB">
      <w:pPr>
        <w:suppressAutoHyphens/>
        <w:spacing w:after="0" w:line="240" w:lineRule="auto"/>
        <w:jc w:val="both"/>
        <w:rPr>
          <w:rFonts w:ascii="Times New Roman" w:eastAsia="Calibri" w:hAnsi="Times New Roman" w:cs="Times New Roman"/>
          <w:sz w:val="20"/>
          <w:szCs w:val="20"/>
          <w:lang w:eastAsia="en-US"/>
        </w:rPr>
      </w:pPr>
      <w:r w:rsidRPr="003876CB">
        <w:rPr>
          <w:rFonts w:ascii="Times New Roman" w:eastAsia="Calibri" w:hAnsi="Times New Roman" w:cs="Times New Roman"/>
          <w:sz w:val="20"/>
          <w:szCs w:val="20"/>
          <w:lang w:eastAsia="en-US"/>
        </w:rPr>
        <w:t>Адреса мест осуществления работ (услуг), выполняемых (оказываемых) в составе лицензируемого вида деятельности:</w:t>
      </w:r>
      <w:r w:rsidRPr="003876CB">
        <w:rPr>
          <w:rFonts w:ascii="Times New Roman" w:eastAsia="Calibri" w:hAnsi="Times New Roman" w:cs="Times New Roman"/>
          <w:b/>
          <w:sz w:val="20"/>
          <w:szCs w:val="20"/>
          <w:lang w:eastAsia="en-US"/>
        </w:rPr>
        <w:t>184532, Мурманская область, г. Оленегорск-2</w:t>
      </w:r>
      <w:r w:rsidRPr="003876CB">
        <w:rPr>
          <w:rFonts w:ascii="Times New Roman" w:eastAsia="Calibri" w:hAnsi="Times New Roman" w:cs="Times New Roman"/>
          <w:sz w:val="20"/>
          <w:szCs w:val="20"/>
          <w:lang w:eastAsia="en-US"/>
        </w:rPr>
        <w:t>:</w:t>
      </w:r>
    </w:p>
    <w:p w14:paraId="0DFAD292" w14:textId="77777777" w:rsidR="003876CB" w:rsidRPr="003876CB" w:rsidRDefault="003876CB" w:rsidP="003876CB">
      <w:pPr>
        <w:suppressAutoHyphens/>
        <w:spacing w:after="0" w:line="240" w:lineRule="auto"/>
        <w:jc w:val="both"/>
        <w:rPr>
          <w:rFonts w:ascii="Times New Roman" w:eastAsia="Calibri" w:hAnsi="Times New Roman" w:cs="Times New Roman"/>
          <w:sz w:val="20"/>
          <w:szCs w:val="20"/>
          <w:lang w:eastAsia="en-US"/>
        </w:rPr>
      </w:pPr>
      <w:r w:rsidRPr="003876CB">
        <w:rPr>
          <w:rFonts w:ascii="Times New Roman" w:eastAsia="Calibri" w:hAnsi="Times New Roman" w:cs="Times New Roman"/>
          <w:sz w:val="20"/>
          <w:szCs w:val="20"/>
          <w:lang w:eastAsia="en-US"/>
        </w:rPr>
        <w:t xml:space="preserve">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 общей практике, рентгенологии, сестринскому делу, сестринскому делу в педиатрии,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эпидемиологии, педиатрии,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эпидемимологии, стоматологии общей практики, стоматологии терапевтической, ультразвуковой диагностике, функциональной диагностике.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дерматовенерологии, сестринскому делу, терапии; при оказании специализированной медицинской помощи в стационарных условиях по: дерматовенерологии, инфекционным болезням, лабораторной диагностике, организации здравоохранения и общественному здоровью, эпидемиологии, сестринскому делу, терапии. При проведении медицинских экспертиз организуются и выполняются следующие работы и услуги: по военно-врачебной экспертизе, экспертизе временной нетрудоспособности, экспертизе качества медицинской помощи. При проведении медицинских осмотров организуются и выполняются следующие работы (услуги) по: медицинским осмотрам (предсменным, предрейсовым, послесменным, послерейсовым).</w:t>
      </w:r>
    </w:p>
    <w:p w14:paraId="6A6CDEF6" w14:textId="77777777" w:rsidR="003876CB" w:rsidRPr="003876CB" w:rsidRDefault="003876CB" w:rsidP="003876CB">
      <w:pPr>
        <w:tabs>
          <w:tab w:val="left" w:pos="4341"/>
        </w:tabs>
        <w:suppressAutoHyphens/>
        <w:spacing w:after="0" w:line="240" w:lineRule="auto"/>
        <w:jc w:val="both"/>
        <w:rPr>
          <w:rFonts w:ascii="Times New Roman" w:eastAsia="Calibri" w:hAnsi="Times New Roman" w:cs="Times New Roman"/>
          <w:b/>
          <w:sz w:val="20"/>
          <w:szCs w:val="20"/>
          <w:lang w:eastAsia="en-US"/>
        </w:rPr>
      </w:pPr>
      <w:bookmarkStart w:id="4" w:name="_Hlk4677969"/>
      <w:r w:rsidRPr="003876CB">
        <w:rPr>
          <w:rFonts w:ascii="Times New Roman" w:eastAsia="Calibri" w:hAnsi="Times New Roman" w:cs="Times New Roman"/>
          <w:sz w:val="20"/>
          <w:szCs w:val="20"/>
          <w:lang w:eastAsia="en-US"/>
        </w:rPr>
        <w:t>Адреса мест осуществления работ (услуг), выполняемых (оказываемых) в составе лицензируемого вида деятельности</w:t>
      </w:r>
      <w:bookmarkEnd w:id="4"/>
      <w:r w:rsidRPr="003876CB">
        <w:rPr>
          <w:rFonts w:ascii="Times New Roman" w:eastAsia="Calibri" w:hAnsi="Times New Roman" w:cs="Times New Roman"/>
          <w:sz w:val="20"/>
          <w:szCs w:val="20"/>
          <w:lang w:eastAsia="en-US"/>
        </w:rPr>
        <w:t xml:space="preserve">: </w:t>
      </w:r>
      <w:r w:rsidRPr="003876CB">
        <w:rPr>
          <w:rFonts w:ascii="Times New Roman" w:eastAsia="Calibri" w:hAnsi="Times New Roman" w:cs="Times New Roman"/>
          <w:b/>
          <w:sz w:val="20"/>
          <w:szCs w:val="20"/>
          <w:lang w:eastAsia="en-US"/>
        </w:rPr>
        <w:t>183017, Мурманская область, г.Мурманск-17, атомный ледокол «50 лет Победы»:</w:t>
      </w:r>
    </w:p>
    <w:p w14:paraId="6DB27ED9" w14:textId="77777777" w:rsidR="003876CB" w:rsidRPr="003876CB" w:rsidRDefault="003876CB" w:rsidP="003876CB">
      <w:pPr>
        <w:tabs>
          <w:tab w:val="left" w:pos="4341"/>
        </w:tabs>
        <w:suppressAutoHyphens/>
        <w:spacing w:after="0" w:line="240" w:lineRule="auto"/>
        <w:jc w:val="both"/>
        <w:rPr>
          <w:rFonts w:ascii="Times New Roman" w:eastAsia="Calibri" w:hAnsi="Times New Roman" w:cs="Times New Roman"/>
          <w:bCs/>
          <w:sz w:val="20"/>
          <w:szCs w:val="20"/>
          <w:lang w:eastAsia="en-US"/>
        </w:rPr>
      </w:pPr>
      <w:r w:rsidRPr="003876CB">
        <w:rPr>
          <w:rFonts w:ascii="Times New Roman" w:eastAsia="Calibri" w:hAnsi="Times New Roman" w:cs="Times New Roman"/>
          <w:sz w:val="20"/>
          <w:szCs w:val="20"/>
          <w:lang w:eastAsia="en-US"/>
        </w:rPr>
        <w:t xml:space="preserve">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рентгенологии; при оказании первичной врачебной медико-санитарной помощи в амбулаторных условиях по: общей врачебной практике (семейной медицине), терапии; при оказании первичной специализированной медико-санитарной помощи в амбулаторных условиях по: хирургии. При проведении  медицинских экспертиз организуются и выполняются следующие работы (услуги) по:</w:t>
      </w:r>
      <w:bookmarkStart w:id="5" w:name="sub_1025"/>
      <w:r w:rsidRPr="003876CB">
        <w:rPr>
          <w:rFonts w:ascii="Times New Roman" w:eastAsia="Calibri" w:hAnsi="Times New Roman" w:cs="Times New Roman"/>
          <w:sz w:val="20"/>
          <w:szCs w:val="20"/>
          <w:lang w:eastAsia="en-US"/>
        </w:rPr>
        <w:t xml:space="preserve"> экспертизе временной нетрудоспособности. При проведении медицинских осмотров организуются и выполняются следующие работы (услуги) по: медицинским осмотрам (предсменным, предрейсовым, послесменным, послерейсовым). При проведении медицинских освидетельствований организуются и выполняются следующие работы (услуги) по: медицинскому освидетельствованию на состояние опьянения (алкогольного, наркотического или иного токсического).</w:t>
      </w:r>
    </w:p>
    <w:p w14:paraId="73B931DB" w14:textId="77777777" w:rsidR="003876CB" w:rsidRPr="003876CB" w:rsidRDefault="003876CB" w:rsidP="003876CB">
      <w:pPr>
        <w:tabs>
          <w:tab w:val="left" w:pos="4341"/>
        </w:tabs>
        <w:suppressAutoHyphens/>
        <w:spacing w:after="0" w:line="240" w:lineRule="auto"/>
        <w:jc w:val="both"/>
        <w:rPr>
          <w:rFonts w:ascii="Times New Roman" w:eastAsia="Calibri" w:hAnsi="Times New Roman" w:cs="Times New Roman"/>
          <w:sz w:val="20"/>
          <w:szCs w:val="20"/>
          <w:lang w:eastAsia="en-US"/>
        </w:rPr>
      </w:pPr>
      <w:bookmarkStart w:id="6" w:name="_Hlk4678278"/>
      <w:bookmarkStart w:id="7" w:name="_Hlk4677318"/>
      <w:bookmarkEnd w:id="5"/>
      <w:r w:rsidRPr="003876CB">
        <w:rPr>
          <w:rFonts w:ascii="Times New Roman" w:eastAsia="Calibri" w:hAnsi="Times New Roman" w:cs="Times New Roman"/>
          <w:sz w:val="20"/>
          <w:szCs w:val="20"/>
          <w:lang w:eastAsia="en-US"/>
        </w:rPr>
        <w:t xml:space="preserve">Адреса мест осуществления работ (услуг), выполняемых (оказываемых) в составе лицензируемого вида деятельности </w:t>
      </w:r>
      <w:bookmarkEnd w:id="6"/>
      <w:r w:rsidRPr="003876CB">
        <w:rPr>
          <w:rFonts w:ascii="Times New Roman" w:eastAsia="Calibri" w:hAnsi="Times New Roman" w:cs="Times New Roman"/>
          <w:b/>
          <w:sz w:val="20"/>
          <w:szCs w:val="20"/>
          <w:lang w:eastAsia="en-US"/>
        </w:rPr>
        <w:t>183017, Мурманская область, г.Мурманск-17,</w:t>
      </w:r>
      <w:bookmarkEnd w:id="7"/>
      <w:r w:rsidRPr="003876CB">
        <w:rPr>
          <w:rFonts w:ascii="Times New Roman" w:eastAsia="Calibri" w:hAnsi="Times New Roman" w:cs="Times New Roman"/>
          <w:b/>
          <w:sz w:val="20"/>
          <w:szCs w:val="20"/>
          <w:lang w:eastAsia="en-US"/>
        </w:rPr>
        <w:t xml:space="preserve"> ФГУП «Атомфлот</w:t>
      </w:r>
      <w:r w:rsidRPr="003876CB">
        <w:rPr>
          <w:rFonts w:ascii="Times New Roman" w:eastAsia="Calibri" w:hAnsi="Times New Roman" w:cs="Times New Roman"/>
          <w:sz w:val="20"/>
          <w:szCs w:val="20"/>
          <w:lang w:eastAsia="en-US"/>
        </w:rPr>
        <w:t>»:</w:t>
      </w:r>
    </w:p>
    <w:p w14:paraId="22BA9579" w14:textId="77777777" w:rsidR="003876CB" w:rsidRPr="003876CB" w:rsidRDefault="003876CB" w:rsidP="003876CB">
      <w:pPr>
        <w:tabs>
          <w:tab w:val="left" w:pos="4341"/>
        </w:tabs>
        <w:suppressAutoHyphens/>
        <w:spacing w:after="0" w:line="240" w:lineRule="auto"/>
        <w:jc w:val="both"/>
        <w:rPr>
          <w:rFonts w:ascii="Times New Roman" w:eastAsia="Calibri" w:hAnsi="Times New Roman" w:cs="Times New Roman"/>
          <w:sz w:val="20"/>
          <w:szCs w:val="20"/>
          <w:lang w:eastAsia="en-US"/>
        </w:rPr>
      </w:pPr>
      <w:r w:rsidRPr="003876CB">
        <w:rPr>
          <w:rFonts w:ascii="Times New Roman" w:eastAsia="Calibri" w:hAnsi="Times New Roman" w:cs="Times New Roman"/>
          <w:sz w:val="20"/>
          <w:szCs w:val="20"/>
          <w:lang w:eastAsia="en-US"/>
        </w:rPr>
        <w:t xml:space="preserve">Приказ 866н. </w:t>
      </w:r>
      <w:r w:rsidRPr="003876CB">
        <w:rPr>
          <w:rFonts w:ascii="Times New Roman" w:eastAsia="Calibri" w:hAnsi="Times New Roman" w:cs="Times New Roman"/>
          <w:bCs/>
          <w:sz w:val="20"/>
          <w:szCs w:val="20"/>
          <w:lang w:eastAsia="en-US"/>
        </w:rPr>
        <w:t>При оказании первичной  медико-санитарной помощи организуются и выполняются следующие работы (услуги):</w:t>
      </w:r>
      <w:r w:rsidRPr="003876CB">
        <w:rPr>
          <w:rFonts w:ascii="Times New Roman" w:eastAsia="Calibri" w:hAnsi="Times New Roman" w:cs="Times New Roman"/>
          <w:sz w:val="20"/>
          <w:szCs w:val="20"/>
          <w:lang w:eastAsia="en-US"/>
        </w:rPr>
        <w:t xml:space="preserve">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лечебному делу, медицинской статистике, медицинскому массажу, рентгенологии, сестринскому делу, стоматологии,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рентгенологии, стоматологии терапевтической, ультразвуковой диагностике, функциональной диагностике, хирурги.  </w:t>
      </w:r>
      <w:r w:rsidRPr="003876CB">
        <w:rPr>
          <w:rFonts w:ascii="Times New Roman" w:eastAsia="Calibri" w:hAnsi="Times New Roman" w:cs="Times New Roman"/>
          <w:bCs/>
          <w:sz w:val="20"/>
          <w:szCs w:val="20"/>
          <w:lang w:eastAsia="en-US"/>
        </w:rPr>
        <w:t xml:space="preserve">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экспертизе профессиональной пригодности.  </w:t>
      </w:r>
      <w:r w:rsidRPr="003876CB">
        <w:rPr>
          <w:rFonts w:ascii="Times New Roman" w:eastAsia="Calibri" w:hAnsi="Times New Roman" w:cs="Times New Roman"/>
          <w:sz w:val="20"/>
          <w:szCs w:val="20"/>
          <w:lang w:eastAsia="en-US"/>
        </w:rPr>
        <w:t xml:space="preserve">При проведении медицинских осмотров </w:t>
      </w:r>
      <w:r w:rsidRPr="003876CB">
        <w:rPr>
          <w:rFonts w:ascii="Times New Roman" w:eastAsia="Calibri" w:hAnsi="Times New Roman" w:cs="Times New Roman"/>
          <w:sz w:val="20"/>
          <w:szCs w:val="20"/>
          <w:lang w:eastAsia="en-US"/>
        </w:rPr>
        <w:lastRenderedPageBreak/>
        <w:t>организуются и выполняются следующие работы (услуги) по:</w:t>
      </w:r>
      <w:r w:rsidRPr="003876CB">
        <w:rPr>
          <w:rFonts w:ascii="Times New Roman" w:eastAsia="Calibri" w:hAnsi="Times New Roman" w:cs="Times New Roman"/>
          <w:i/>
          <w:sz w:val="20"/>
          <w:szCs w:val="20"/>
          <w:lang w:eastAsia="en-US"/>
        </w:rPr>
        <w:t xml:space="preserve"> </w:t>
      </w:r>
      <w:r w:rsidRPr="003876CB">
        <w:rPr>
          <w:rFonts w:ascii="Times New Roman" w:eastAsia="Calibri" w:hAnsi="Times New Roman" w:cs="Times New Roman"/>
          <w:sz w:val="20"/>
          <w:szCs w:val="20"/>
          <w:lang w:eastAsia="en-US"/>
        </w:rPr>
        <w:t>медицинским осмотрам (предварительным, периодическим), медицинским осмотрам (предсменным, предрейсовым, послесменным, послерейсовым), медицинским осмотрам профилактическим; при проведении медицинских освидетельствований организуются и выполняются следующие работы (услуги) по:</w:t>
      </w:r>
      <w:r w:rsidRPr="003876CB">
        <w:rPr>
          <w:rFonts w:ascii="Times New Roman" w:eastAsia="Calibri" w:hAnsi="Times New Roman" w:cs="Times New Roman"/>
          <w:i/>
          <w:sz w:val="20"/>
          <w:szCs w:val="20"/>
          <w:lang w:eastAsia="en-US"/>
        </w:rPr>
        <w:t xml:space="preserve"> </w:t>
      </w:r>
      <w:r w:rsidRPr="003876CB">
        <w:rPr>
          <w:rFonts w:ascii="Times New Roman" w:eastAsia="Calibri" w:hAnsi="Times New Roman" w:cs="Times New Roman"/>
          <w:sz w:val="20"/>
          <w:szCs w:val="20"/>
          <w:lang w:eastAsia="en-US"/>
        </w:rPr>
        <w:t>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14:paraId="6B05009F" w14:textId="77777777" w:rsidR="003876CB" w:rsidRPr="003876CB" w:rsidRDefault="003876CB" w:rsidP="003876CB">
      <w:pPr>
        <w:tabs>
          <w:tab w:val="left" w:pos="4341"/>
        </w:tabs>
        <w:suppressAutoHyphens/>
        <w:spacing w:after="0" w:line="240" w:lineRule="auto"/>
        <w:jc w:val="both"/>
        <w:rPr>
          <w:rFonts w:ascii="Times New Roman" w:eastAsia="Calibri" w:hAnsi="Times New Roman" w:cs="Times New Roman"/>
          <w:sz w:val="20"/>
          <w:szCs w:val="20"/>
          <w:lang w:eastAsia="en-US"/>
        </w:rPr>
      </w:pPr>
      <w:r w:rsidRPr="003876CB">
        <w:rPr>
          <w:rFonts w:ascii="Times New Roman" w:eastAsia="Calibri" w:hAnsi="Times New Roman" w:cs="Times New Roman"/>
          <w:sz w:val="20"/>
          <w:szCs w:val="20"/>
          <w:lang w:eastAsia="en-US"/>
        </w:rPr>
        <w:t xml:space="preserve">Адреса мест осуществления работ (услуг), выполняемых (оказываемых) в составе лицензируемого вида деятельности </w:t>
      </w:r>
      <w:r w:rsidRPr="003876CB">
        <w:rPr>
          <w:rFonts w:ascii="Times New Roman" w:eastAsia="Calibri" w:hAnsi="Times New Roman" w:cs="Times New Roman"/>
          <w:b/>
          <w:sz w:val="20"/>
          <w:szCs w:val="20"/>
          <w:lang w:eastAsia="en-US"/>
        </w:rPr>
        <w:t>183017, Мурманская область, г. Мурманск-17, атомный ледокол «Вайгач</w:t>
      </w:r>
      <w:r w:rsidRPr="003876CB">
        <w:rPr>
          <w:rFonts w:ascii="Times New Roman" w:eastAsia="Calibri" w:hAnsi="Times New Roman" w:cs="Times New Roman"/>
          <w:sz w:val="20"/>
          <w:szCs w:val="20"/>
          <w:lang w:eastAsia="en-US"/>
        </w:rPr>
        <w:t>»:</w:t>
      </w:r>
    </w:p>
    <w:p w14:paraId="39F5C069" w14:textId="77777777" w:rsidR="003876CB" w:rsidRPr="003876CB" w:rsidRDefault="003876CB" w:rsidP="003876CB">
      <w:pPr>
        <w:tabs>
          <w:tab w:val="left" w:pos="4341"/>
        </w:tabs>
        <w:suppressAutoHyphens/>
        <w:spacing w:after="0" w:line="240" w:lineRule="auto"/>
        <w:jc w:val="both"/>
        <w:rPr>
          <w:rFonts w:ascii="Times New Roman" w:eastAsia="Calibri" w:hAnsi="Times New Roman" w:cs="Times New Roman"/>
          <w:bCs/>
          <w:sz w:val="20"/>
          <w:szCs w:val="20"/>
          <w:lang w:eastAsia="en-US"/>
        </w:rPr>
      </w:pPr>
      <w:r w:rsidRPr="003876CB">
        <w:rPr>
          <w:rFonts w:ascii="Times New Roman" w:eastAsia="Calibri" w:hAnsi="Times New Roman" w:cs="Times New Roman"/>
          <w:sz w:val="20"/>
          <w:szCs w:val="20"/>
          <w:lang w:eastAsia="en-US"/>
        </w:rPr>
        <w:t xml:space="preserve">Приказ 866н.  </w:t>
      </w:r>
      <w:r w:rsidRPr="003876CB">
        <w:rPr>
          <w:rFonts w:ascii="Times New Roman" w:eastAsia="Calibri" w:hAnsi="Times New Roman" w:cs="Times New Roman"/>
          <w:bCs/>
          <w:sz w:val="20"/>
          <w:szCs w:val="20"/>
          <w:lang w:eastAsia="en-US"/>
        </w:rPr>
        <w:t>При оказании первичной медико-санитарной помощи организуются и выполняются следующие работы (услуги):</w:t>
      </w:r>
      <w:r w:rsidRPr="003876CB">
        <w:rPr>
          <w:rFonts w:ascii="Times New Roman" w:eastAsia="Calibri" w:hAnsi="Times New Roman" w:cs="Times New Roman"/>
          <w:b/>
          <w:bCs/>
          <w:sz w:val="20"/>
          <w:szCs w:val="20"/>
          <w:lang w:eastAsia="en-US"/>
        </w:rPr>
        <w:t xml:space="preserve"> </w:t>
      </w:r>
      <w:r w:rsidRPr="003876CB">
        <w:rPr>
          <w:rFonts w:ascii="Times New Roman" w:eastAsia="Calibri" w:hAnsi="Times New Roman" w:cs="Times New Roman"/>
          <w:sz w:val="20"/>
          <w:szCs w:val="20"/>
          <w:lang w:eastAsia="en-US"/>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w:t>
      </w:r>
      <w:r w:rsidRPr="003876CB">
        <w:rPr>
          <w:rFonts w:ascii="Times New Roman" w:eastAsia="Calibri" w:hAnsi="Times New Roman" w:cs="Times New Roman"/>
          <w:bCs/>
          <w:sz w:val="20"/>
          <w:szCs w:val="20"/>
          <w:lang w:eastAsia="en-US"/>
        </w:rPr>
        <w:t xml:space="preserve"> </w:t>
      </w:r>
      <w:r w:rsidRPr="003876CB">
        <w:rPr>
          <w:rFonts w:ascii="Times New Roman" w:eastAsia="Calibri" w:hAnsi="Times New Roman" w:cs="Times New Roman"/>
          <w:sz w:val="20"/>
          <w:szCs w:val="20"/>
          <w:lang w:eastAsia="en-US"/>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терапии;</w:t>
      </w:r>
      <w:r w:rsidRPr="003876CB">
        <w:rPr>
          <w:rFonts w:ascii="Times New Roman" w:eastAsia="Calibri" w:hAnsi="Times New Roman" w:cs="Times New Roman"/>
          <w:bCs/>
          <w:sz w:val="20"/>
          <w:szCs w:val="20"/>
          <w:lang w:eastAsia="en-US"/>
        </w:rPr>
        <w:t xml:space="preserve"> </w:t>
      </w:r>
      <w:r w:rsidRPr="003876CB">
        <w:rPr>
          <w:rFonts w:ascii="Times New Roman" w:eastAsia="Calibri" w:hAnsi="Times New Roman" w:cs="Times New Roman"/>
          <w:sz w:val="20"/>
          <w:szCs w:val="20"/>
          <w:lang w:eastAsia="en-US"/>
        </w:rPr>
        <w:t>при оказании первичной специализированной медико-санитарной помощи в амбулаторных условиях по: хирургии.</w:t>
      </w:r>
      <w:r w:rsidRPr="003876CB">
        <w:rPr>
          <w:rFonts w:ascii="Times New Roman" w:eastAsia="Calibri" w:hAnsi="Times New Roman" w:cs="Times New Roman"/>
          <w:bCs/>
          <w:sz w:val="20"/>
          <w:szCs w:val="20"/>
          <w:lang w:eastAsia="en-US"/>
        </w:rPr>
        <w:t xml:space="preserve"> При проведении медицинских экспертиз организуются и выполняются следующие работы (услуги) по:</w:t>
      </w:r>
      <w:r w:rsidRPr="003876CB">
        <w:rPr>
          <w:rFonts w:ascii="Times New Roman" w:eastAsia="Calibri" w:hAnsi="Times New Roman" w:cs="Times New Roman"/>
          <w:b/>
          <w:bCs/>
          <w:sz w:val="20"/>
          <w:szCs w:val="20"/>
          <w:lang w:eastAsia="en-US"/>
        </w:rPr>
        <w:t xml:space="preserve"> </w:t>
      </w:r>
      <w:r w:rsidRPr="003876CB">
        <w:rPr>
          <w:rFonts w:ascii="Times New Roman" w:eastAsia="Calibri" w:hAnsi="Times New Roman" w:cs="Times New Roman"/>
          <w:bCs/>
          <w:sz w:val="20"/>
          <w:szCs w:val="20"/>
          <w:lang w:eastAsia="en-US"/>
        </w:rPr>
        <w:t>экспертизе временной нетрудоспособности</w:t>
      </w:r>
      <w:r w:rsidRPr="003876CB">
        <w:rPr>
          <w:rFonts w:ascii="Times New Roman" w:eastAsia="Calibri" w:hAnsi="Times New Roman" w:cs="Times New Roman"/>
          <w:b/>
          <w:bCs/>
          <w:sz w:val="20"/>
          <w:szCs w:val="20"/>
          <w:lang w:eastAsia="en-US"/>
        </w:rPr>
        <w:t xml:space="preserve">. </w:t>
      </w:r>
      <w:r w:rsidRPr="003876CB">
        <w:rPr>
          <w:rFonts w:ascii="Times New Roman" w:eastAsia="Calibri" w:hAnsi="Times New Roman" w:cs="Times New Roman"/>
          <w:sz w:val="20"/>
          <w:szCs w:val="20"/>
          <w:lang w:eastAsia="en-US"/>
        </w:rPr>
        <w:t>При проведении медицинских осмотров организуются и выполняются следующие работы (услуги) по: медицинским осмотрам (предсменным, предрейсовым, послесменным, послерейсовым);</w:t>
      </w:r>
      <w:r w:rsidRPr="003876CB">
        <w:rPr>
          <w:rFonts w:ascii="Times New Roman" w:eastAsia="Calibri" w:hAnsi="Times New Roman" w:cs="Times New Roman"/>
          <w:bCs/>
          <w:sz w:val="20"/>
          <w:szCs w:val="20"/>
          <w:lang w:eastAsia="en-US"/>
        </w:rPr>
        <w:t xml:space="preserve"> </w:t>
      </w:r>
      <w:r w:rsidRPr="003876CB">
        <w:rPr>
          <w:rFonts w:ascii="Times New Roman" w:eastAsia="Calibri" w:hAnsi="Times New Roman" w:cs="Times New Roman"/>
          <w:sz w:val="20"/>
          <w:szCs w:val="20"/>
          <w:lang w:eastAsia="en-US"/>
        </w:rPr>
        <w:t>при проведении медицинских освидетельствований организуются и выполняются следующие работы (услуги) по : медицинскому освидетельствованию на состояние опьянения (алкогольного, наркотического или иного токсического).</w:t>
      </w:r>
    </w:p>
    <w:p w14:paraId="23E33E4F" w14:textId="77777777" w:rsidR="003876CB" w:rsidRPr="003876CB" w:rsidRDefault="003876CB" w:rsidP="003876CB">
      <w:pPr>
        <w:tabs>
          <w:tab w:val="left" w:pos="4341"/>
        </w:tabs>
        <w:suppressAutoHyphens/>
        <w:spacing w:after="0" w:line="240" w:lineRule="auto"/>
        <w:jc w:val="both"/>
        <w:rPr>
          <w:rFonts w:ascii="Times New Roman" w:eastAsia="Calibri" w:hAnsi="Times New Roman" w:cs="Times New Roman"/>
          <w:b/>
          <w:sz w:val="20"/>
          <w:szCs w:val="20"/>
          <w:lang w:eastAsia="en-US"/>
        </w:rPr>
      </w:pPr>
      <w:bookmarkStart w:id="8" w:name="_Hlk4678626"/>
      <w:r w:rsidRPr="003876CB">
        <w:rPr>
          <w:rFonts w:ascii="Times New Roman" w:eastAsia="Calibri" w:hAnsi="Times New Roman" w:cs="Times New Roman"/>
          <w:sz w:val="20"/>
          <w:szCs w:val="20"/>
          <w:lang w:eastAsia="en-US"/>
        </w:rPr>
        <w:t xml:space="preserve">Адреса мест осуществления работ (услуг), выполняемых (оказываемых) в составе лицензируемого вида деятельности </w:t>
      </w:r>
      <w:bookmarkEnd w:id="8"/>
      <w:r w:rsidRPr="003876CB">
        <w:rPr>
          <w:rFonts w:ascii="Times New Roman" w:eastAsia="Calibri" w:hAnsi="Times New Roman" w:cs="Times New Roman"/>
          <w:b/>
          <w:sz w:val="20"/>
          <w:szCs w:val="20"/>
          <w:lang w:eastAsia="en-US"/>
        </w:rPr>
        <w:t>183017, Мурманская область, г. Мурманск-17, атомный ледокол «Ямал»:</w:t>
      </w:r>
    </w:p>
    <w:p w14:paraId="5FDA1F16" w14:textId="77777777" w:rsidR="003876CB" w:rsidRPr="003876CB" w:rsidRDefault="003876CB" w:rsidP="003876CB">
      <w:pPr>
        <w:tabs>
          <w:tab w:val="left" w:pos="4341"/>
        </w:tabs>
        <w:suppressAutoHyphens/>
        <w:spacing w:after="0" w:line="240" w:lineRule="auto"/>
        <w:jc w:val="both"/>
        <w:rPr>
          <w:rFonts w:ascii="Times New Roman" w:eastAsia="Calibri" w:hAnsi="Times New Roman" w:cs="Times New Roman"/>
          <w:b/>
          <w:bCs/>
          <w:sz w:val="20"/>
          <w:szCs w:val="20"/>
          <w:lang w:eastAsia="en-US"/>
        </w:rPr>
      </w:pPr>
      <w:r w:rsidRPr="003876CB">
        <w:rPr>
          <w:rFonts w:ascii="Times New Roman" w:eastAsia="Calibri" w:hAnsi="Times New Roman" w:cs="Times New Roman"/>
          <w:sz w:val="20"/>
          <w:szCs w:val="20"/>
          <w:lang w:eastAsia="en-US"/>
        </w:rPr>
        <w:t xml:space="preserve">Приказ 866н. </w:t>
      </w:r>
      <w:r w:rsidRPr="003876CB">
        <w:rPr>
          <w:rFonts w:ascii="Times New Roman" w:eastAsia="Calibri" w:hAnsi="Times New Roman" w:cs="Times New Roman"/>
          <w:bCs/>
          <w:sz w:val="20"/>
          <w:szCs w:val="20"/>
          <w:lang w:eastAsia="en-US"/>
        </w:rPr>
        <w:t>При оказании первичной медико-санитарной помощи организуются и выполняются следующие работы (услуги):</w:t>
      </w:r>
      <w:r w:rsidRPr="003876CB">
        <w:rPr>
          <w:rFonts w:ascii="Times New Roman" w:eastAsia="Calibri" w:hAnsi="Times New Roman" w:cs="Times New Roman"/>
          <w:b/>
          <w:bCs/>
          <w:i/>
          <w:sz w:val="20"/>
          <w:szCs w:val="20"/>
          <w:lang w:eastAsia="en-US"/>
        </w:rPr>
        <w:t xml:space="preserve"> </w:t>
      </w:r>
      <w:r w:rsidRPr="003876CB">
        <w:rPr>
          <w:rFonts w:ascii="Times New Roman" w:eastAsia="Calibri" w:hAnsi="Times New Roman" w:cs="Times New Roman"/>
          <w:sz w:val="20"/>
          <w:szCs w:val="20"/>
          <w:lang w:eastAsia="en-US"/>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медицине),терапии;</w:t>
      </w:r>
      <w:r w:rsidRPr="003876CB">
        <w:rPr>
          <w:rFonts w:ascii="Times New Roman" w:eastAsia="Calibri" w:hAnsi="Times New Roman" w:cs="Times New Roman"/>
          <w:b/>
          <w:bCs/>
          <w:sz w:val="20"/>
          <w:szCs w:val="20"/>
          <w:lang w:eastAsia="en-US"/>
        </w:rPr>
        <w:t xml:space="preserve"> </w:t>
      </w:r>
      <w:r w:rsidRPr="003876CB">
        <w:rPr>
          <w:rFonts w:ascii="Times New Roman" w:eastAsia="Calibri" w:hAnsi="Times New Roman" w:cs="Times New Roman"/>
          <w:sz w:val="20"/>
          <w:szCs w:val="20"/>
          <w:lang w:eastAsia="en-US"/>
        </w:rPr>
        <w:t>при оказании первичной специализированной медико-санитарной помощи в амбулаторных условиях по: хирургии.</w:t>
      </w:r>
      <w:r w:rsidRPr="003876CB">
        <w:rPr>
          <w:rFonts w:ascii="Times New Roman" w:eastAsia="Calibri" w:hAnsi="Times New Roman" w:cs="Times New Roman"/>
          <w:b/>
          <w:bCs/>
          <w:sz w:val="20"/>
          <w:szCs w:val="20"/>
          <w:lang w:eastAsia="en-US"/>
        </w:rPr>
        <w:t xml:space="preserve"> </w:t>
      </w:r>
      <w:r w:rsidRPr="003876CB">
        <w:rPr>
          <w:rFonts w:ascii="Times New Roman" w:eastAsia="Calibri" w:hAnsi="Times New Roman" w:cs="Times New Roman"/>
          <w:bCs/>
          <w:sz w:val="20"/>
          <w:szCs w:val="20"/>
          <w:lang w:eastAsia="en-US"/>
        </w:rPr>
        <w:t xml:space="preserve">При проведении медицинских экспертиз организуются и выполняются следующие работы (услуги) по: экспертизе временной нетрудоспособности. </w:t>
      </w:r>
      <w:r w:rsidRPr="003876CB">
        <w:rPr>
          <w:rFonts w:ascii="Times New Roman" w:eastAsia="Calibri" w:hAnsi="Times New Roman" w:cs="Times New Roman"/>
          <w:sz w:val="20"/>
          <w:szCs w:val="20"/>
          <w:lang w:eastAsia="en-US"/>
        </w:rPr>
        <w:t xml:space="preserve">При проведении медицинских осмотров </w:t>
      </w:r>
      <w:r w:rsidRPr="003876CB">
        <w:rPr>
          <w:rFonts w:ascii="Times New Roman" w:eastAsia="Calibri" w:hAnsi="Times New Roman" w:cs="Times New Roman"/>
          <w:bCs/>
          <w:sz w:val="20"/>
          <w:szCs w:val="20"/>
          <w:lang w:eastAsia="en-US"/>
        </w:rPr>
        <w:t>организуются и выполняются следующие работы (услуги) по</w:t>
      </w:r>
      <w:r w:rsidRPr="003876CB">
        <w:rPr>
          <w:rFonts w:ascii="Times New Roman" w:eastAsia="Calibri" w:hAnsi="Times New Roman" w:cs="Times New Roman"/>
          <w:sz w:val="20"/>
          <w:szCs w:val="20"/>
          <w:lang w:eastAsia="en-US"/>
        </w:rPr>
        <w:t>: медицинским осмотрам (предсменным, предрейсовым послесменным, послерейсовым); при проведении медицинских освидетельствований</w:t>
      </w:r>
      <w:r w:rsidRPr="003876CB">
        <w:rPr>
          <w:rFonts w:ascii="Times New Roman" w:eastAsia="Calibri" w:hAnsi="Times New Roman" w:cs="Times New Roman"/>
          <w:bCs/>
          <w:sz w:val="20"/>
          <w:szCs w:val="20"/>
          <w:lang w:eastAsia="en-US"/>
        </w:rPr>
        <w:t xml:space="preserve"> организуются и выполняются следующие работы (услуги) по</w:t>
      </w:r>
      <w:r w:rsidRPr="003876CB">
        <w:rPr>
          <w:rFonts w:ascii="Times New Roman" w:eastAsia="Calibri" w:hAnsi="Times New Roman" w:cs="Times New Roman"/>
          <w:sz w:val="20"/>
          <w:szCs w:val="20"/>
          <w:lang w:eastAsia="en-US"/>
        </w:rPr>
        <w:t>: медицинскому освидетельствованию на состояние опьянения (алкогольного, наркотического или иного токсического).</w:t>
      </w:r>
    </w:p>
    <w:p w14:paraId="4DE76648" w14:textId="77777777" w:rsidR="003876CB" w:rsidRPr="003876CB" w:rsidRDefault="003876CB" w:rsidP="003876CB">
      <w:pPr>
        <w:tabs>
          <w:tab w:val="left" w:pos="4341"/>
        </w:tabs>
        <w:suppressAutoHyphens/>
        <w:spacing w:after="0" w:line="240" w:lineRule="auto"/>
        <w:jc w:val="both"/>
        <w:rPr>
          <w:rFonts w:ascii="Times New Roman" w:eastAsia="Calibri" w:hAnsi="Times New Roman" w:cs="Times New Roman"/>
          <w:b/>
          <w:sz w:val="20"/>
          <w:szCs w:val="20"/>
          <w:lang w:eastAsia="en-US"/>
        </w:rPr>
      </w:pPr>
      <w:r w:rsidRPr="003876CB">
        <w:rPr>
          <w:rFonts w:ascii="Times New Roman" w:eastAsia="Calibri" w:hAnsi="Times New Roman" w:cs="Times New Roman"/>
          <w:sz w:val="20"/>
          <w:szCs w:val="20"/>
          <w:lang w:eastAsia="en-US"/>
        </w:rPr>
        <w:t xml:space="preserve">Адреса мест осуществления работ (услуг), выполняемых (оказываемых) в составе лицензируемого вида деятельности </w:t>
      </w:r>
      <w:r w:rsidRPr="003876CB">
        <w:rPr>
          <w:rFonts w:ascii="Times New Roman" w:eastAsia="Calibri" w:hAnsi="Times New Roman" w:cs="Times New Roman"/>
          <w:b/>
          <w:sz w:val="20"/>
          <w:szCs w:val="20"/>
          <w:lang w:eastAsia="en-US"/>
        </w:rPr>
        <w:t>183017, Мурманская область, г.Мурманск-17, атомный ледокол «Таймыр»:</w:t>
      </w:r>
    </w:p>
    <w:p w14:paraId="414BC973" w14:textId="77777777" w:rsidR="003876CB" w:rsidRPr="003876CB" w:rsidRDefault="003876CB" w:rsidP="003876CB">
      <w:pPr>
        <w:tabs>
          <w:tab w:val="left" w:pos="4341"/>
        </w:tabs>
        <w:suppressAutoHyphens/>
        <w:spacing w:after="0" w:line="240" w:lineRule="auto"/>
        <w:jc w:val="both"/>
        <w:rPr>
          <w:rFonts w:ascii="Times New Roman" w:eastAsia="Calibri" w:hAnsi="Times New Roman" w:cs="Times New Roman"/>
          <w:b/>
          <w:bCs/>
          <w:sz w:val="20"/>
          <w:szCs w:val="20"/>
          <w:lang w:eastAsia="en-US"/>
        </w:rPr>
      </w:pPr>
      <w:r w:rsidRPr="003876CB">
        <w:rPr>
          <w:rFonts w:ascii="Times New Roman" w:eastAsia="Calibri" w:hAnsi="Times New Roman" w:cs="Times New Roman"/>
          <w:sz w:val="20"/>
          <w:szCs w:val="20"/>
          <w:lang w:eastAsia="en-US"/>
        </w:rPr>
        <w:t xml:space="preserve">Приказ 866н. </w:t>
      </w:r>
      <w:r w:rsidRPr="003876CB">
        <w:rPr>
          <w:rFonts w:ascii="Times New Roman" w:eastAsia="Calibri" w:hAnsi="Times New Roman" w:cs="Times New Roman"/>
          <w:bCs/>
          <w:sz w:val="20"/>
          <w:szCs w:val="20"/>
          <w:lang w:eastAsia="en-US"/>
        </w:rPr>
        <w:t>При оказании первичной медико-санитарной помощи организуются и выполняются следующие работы (услуги):</w:t>
      </w:r>
      <w:r w:rsidRPr="003876CB">
        <w:rPr>
          <w:rFonts w:ascii="Times New Roman" w:eastAsia="Calibri" w:hAnsi="Times New Roman" w:cs="Times New Roman"/>
          <w:b/>
          <w:bCs/>
          <w:i/>
          <w:sz w:val="20"/>
          <w:szCs w:val="20"/>
          <w:lang w:eastAsia="en-US"/>
        </w:rPr>
        <w:t xml:space="preserve"> </w:t>
      </w:r>
      <w:r w:rsidRPr="003876CB">
        <w:rPr>
          <w:rFonts w:ascii="Times New Roman" w:eastAsia="Calibri" w:hAnsi="Times New Roman" w:cs="Times New Roman"/>
          <w:sz w:val="20"/>
          <w:szCs w:val="20"/>
          <w:lang w:eastAsia="en-US"/>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медицине),терапии;</w:t>
      </w:r>
      <w:r w:rsidRPr="003876CB">
        <w:rPr>
          <w:rFonts w:ascii="Times New Roman" w:eastAsia="Calibri" w:hAnsi="Times New Roman" w:cs="Times New Roman"/>
          <w:b/>
          <w:bCs/>
          <w:sz w:val="20"/>
          <w:szCs w:val="20"/>
          <w:lang w:eastAsia="en-US"/>
        </w:rPr>
        <w:t xml:space="preserve"> </w:t>
      </w:r>
      <w:r w:rsidRPr="003876CB">
        <w:rPr>
          <w:rFonts w:ascii="Times New Roman" w:eastAsia="Calibri" w:hAnsi="Times New Roman" w:cs="Times New Roman"/>
          <w:sz w:val="20"/>
          <w:szCs w:val="20"/>
          <w:lang w:eastAsia="en-US"/>
        </w:rPr>
        <w:t>при оказании первичной специализированной медико-санитарной помощи в амбулаторных условиях по: хирургии.</w:t>
      </w:r>
      <w:r w:rsidRPr="003876CB">
        <w:rPr>
          <w:rFonts w:ascii="Times New Roman" w:eastAsia="Calibri" w:hAnsi="Times New Roman" w:cs="Times New Roman"/>
          <w:b/>
          <w:bCs/>
          <w:sz w:val="20"/>
          <w:szCs w:val="20"/>
          <w:lang w:eastAsia="en-US"/>
        </w:rPr>
        <w:t xml:space="preserve"> </w:t>
      </w:r>
      <w:r w:rsidRPr="003876CB">
        <w:rPr>
          <w:rFonts w:ascii="Times New Roman" w:eastAsia="Calibri" w:hAnsi="Times New Roman" w:cs="Times New Roman"/>
          <w:bCs/>
          <w:sz w:val="20"/>
          <w:szCs w:val="20"/>
          <w:lang w:eastAsia="en-US"/>
        </w:rPr>
        <w:t xml:space="preserve">При проведении медицинских экспертиз организуются и выполняются следующие работы (услуги) по: экспертизе временной нетрудоспособности. </w:t>
      </w:r>
      <w:r w:rsidRPr="003876CB">
        <w:rPr>
          <w:rFonts w:ascii="Times New Roman" w:eastAsia="Calibri" w:hAnsi="Times New Roman" w:cs="Times New Roman"/>
          <w:sz w:val="20"/>
          <w:szCs w:val="20"/>
          <w:lang w:eastAsia="en-US"/>
        </w:rPr>
        <w:t xml:space="preserve">При проведении медицинских осмотров </w:t>
      </w:r>
      <w:r w:rsidRPr="003876CB">
        <w:rPr>
          <w:rFonts w:ascii="Times New Roman" w:eastAsia="Calibri" w:hAnsi="Times New Roman" w:cs="Times New Roman"/>
          <w:bCs/>
          <w:sz w:val="20"/>
          <w:szCs w:val="20"/>
          <w:lang w:eastAsia="en-US"/>
        </w:rPr>
        <w:t>организуются и выполняются следующие работы (услуги) по</w:t>
      </w:r>
      <w:r w:rsidRPr="003876CB">
        <w:rPr>
          <w:rFonts w:ascii="Times New Roman" w:eastAsia="Calibri" w:hAnsi="Times New Roman" w:cs="Times New Roman"/>
          <w:sz w:val="20"/>
          <w:szCs w:val="20"/>
          <w:lang w:eastAsia="en-US"/>
        </w:rPr>
        <w:t>: медицинским осмотрам (предсменным, предрейсовым послесменным, послерейсовым); при проведении медицинских освидетельствований</w:t>
      </w:r>
      <w:r w:rsidRPr="003876CB">
        <w:rPr>
          <w:rFonts w:ascii="Times New Roman" w:eastAsia="Calibri" w:hAnsi="Times New Roman" w:cs="Times New Roman"/>
          <w:bCs/>
          <w:sz w:val="20"/>
          <w:szCs w:val="20"/>
          <w:lang w:eastAsia="en-US"/>
        </w:rPr>
        <w:t xml:space="preserve"> организуются и выполняются следующие работы (услуги) по</w:t>
      </w:r>
      <w:r w:rsidRPr="003876CB">
        <w:rPr>
          <w:rFonts w:ascii="Times New Roman" w:eastAsia="Calibri" w:hAnsi="Times New Roman" w:cs="Times New Roman"/>
          <w:sz w:val="20"/>
          <w:szCs w:val="20"/>
          <w:lang w:eastAsia="en-US"/>
        </w:rPr>
        <w:t>: медицинскому освидетельствованию на состояние опьянения (алкогольного, наркотического или иного токсического).</w:t>
      </w:r>
    </w:p>
    <w:p w14:paraId="137C0CD5" w14:textId="77777777" w:rsidR="003876CB" w:rsidRPr="003876CB" w:rsidRDefault="003876CB" w:rsidP="003876CB">
      <w:pPr>
        <w:suppressAutoHyphens/>
        <w:spacing w:after="0" w:line="240" w:lineRule="auto"/>
        <w:jc w:val="both"/>
        <w:rPr>
          <w:rFonts w:ascii="Times New Roman" w:eastAsia="Times New Roman" w:hAnsi="Times New Roman" w:cs="Times New Roman"/>
          <w:b/>
          <w:sz w:val="20"/>
          <w:szCs w:val="20"/>
          <w:lang w:eastAsia="ar-SA"/>
        </w:rPr>
      </w:pPr>
      <w:r w:rsidRPr="003876CB">
        <w:rPr>
          <w:rFonts w:ascii="Times New Roman" w:eastAsia="Times New Roman" w:hAnsi="Times New Roman" w:cs="Times New Roman"/>
          <w:sz w:val="20"/>
          <w:szCs w:val="20"/>
          <w:lang w:eastAsia="ar-SA"/>
        </w:rPr>
        <w:t xml:space="preserve">Адреса мест осуществления работ (услуг), выполняемых (оказываемых) в составе лицензируемого вида деятельности </w:t>
      </w:r>
      <w:r w:rsidRPr="003876CB">
        <w:rPr>
          <w:rFonts w:ascii="Times New Roman" w:eastAsia="Times New Roman" w:hAnsi="Times New Roman" w:cs="Times New Roman"/>
          <w:b/>
          <w:sz w:val="20"/>
          <w:szCs w:val="20"/>
          <w:lang w:eastAsia="ar-SA"/>
        </w:rPr>
        <w:t>183017, Мурманская область, г.Мурманск-17, Атомный лихтеровоз-контейнеровоз «Севморпуть».</w:t>
      </w:r>
    </w:p>
    <w:p w14:paraId="190508DE" w14:textId="77777777" w:rsidR="003876CB" w:rsidRPr="003876CB" w:rsidRDefault="003876CB" w:rsidP="003876CB">
      <w:pPr>
        <w:suppressAutoHyphens/>
        <w:spacing w:after="0" w:line="240" w:lineRule="auto"/>
        <w:jc w:val="both"/>
        <w:rPr>
          <w:rFonts w:ascii="Times New Roman" w:eastAsia="Calibri" w:hAnsi="Times New Roman" w:cs="Times New Roman"/>
          <w:b/>
          <w:bCs/>
          <w:sz w:val="20"/>
          <w:szCs w:val="20"/>
          <w:lang w:eastAsia="en-US"/>
        </w:rPr>
      </w:pPr>
      <w:r w:rsidRPr="003876CB">
        <w:rPr>
          <w:rFonts w:ascii="Times New Roman" w:eastAsia="Times New Roman" w:hAnsi="Times New Roman" w:cs="Times New Roman"/>
          <w:sz w:val="20"/>
          <w:szCs w:val="20"/>
          <w:lang w:eastAsia="ar-SA"/>
        </w:rPr>
        <w:t xml:space="preserve"> </w:t>
      </w:r>
      <w:r w:rsidRPr="003876CB">
        <w:rPr>
          <w:rFonts w:ascii="Times New Roman" w:eastAsia="Calibri" w:hAnsi="Times New Roman" w:cs="Times New Roman"/>
          <w:sz w:val="20"/>
          <w:szCs w:val="20"/>
          <w:lang w:eastAsia="en-US"/>
        </w:rPr>
        <w:t xml:space="preserve">Приказ 866н. </w:t>
      </w:r>
      <w:r w:rsidRPr="003876CB">
        <w:rPr>
          <w:rFonts w:ascii="Times New Roman" w:eastAsia="Calibri" w:hAnsi="Times New Roman" w:cs="Times New Roman"/>
          <w:bCs/>
          <w:sz w:val="20"/>
          <w:szCs w:val="20"/>
          <w:lang w:eastAsia="en-US"/>
        </w:rPr>
        <w:t>При оказании первичной медико-санитарной помощи организуются и выполняются следующие работы (услуги):</w:t>
      </w:r>
      <w:r w:rsidRPr="003876CB">
        <w:rPr>
          <w:rFonts w:ascii="Times New Roman" w:eastAsia="Calibri" w:hAnsi="Times New Roman" w:cs="Times New Roman"/>
          <w:b/>
          <w:bCs/>
          <w:i/>
          <w:sz w:val="20"/>
          <w:szCs w:val="20"/>
          <w:lang w:eastAsia="en-US"/>
        </w:rPr>
        <w:t xml:space="preserve"> </w:t>
      </w:r>
      <w:r w:rsidRPr="003876CB">
        <w:rPr>
          <w:rFonts w:ascii="Times New Roman" w:eastAsia="Calibri" w:hAnsi="Times New Roman" w:cs="Times New Roman"/>
          <w:sz w:val="20"/>
          <w:szCs w:val="20"/>
          <w:lang w:eastAsia="en-US"/>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w:t>
      </w:r>
      <w:r w:rsidRPr="003876CB">
        <w:rPr>
          <w:rFonts w:ascii="Times New Roman" w:eastAsia="Calibri" w:hAnsi="Times New Roman" w:cs="Times New Roman"/>
          <w:b/>
          <w:bCs/>
          <w:sz w:val="20"/>
          <w:szCs w:val="20"/>
          <w:lang w:eastAsia="en-US"/>
        </w:rPr>
        <w:t xml:space="preserve"> </w:t>
      </w:r>
      <w:r w:rsidRPr="003876CB">
        <w:rPr>
          <w:rFonts w:ascii="Times New Roman" w:eastAsia="Calibri" w:hAnsi="Times New Roman" w:cs="Times New Roman"/>
          <w:sz w:val="20"/>
          <w:szCs w:val="20"/>
          <w:lang w:eastAsia="en-US"/>
        </w:rPr>
        <w:t>при оказании первичной специализированной медико-санитарной помощи в амбулаторных условиях по: хирургии.</w:t>
      </w:r>
      <w:r w:rsidRPr="003876CB">
        <w:rPr>
          <w:rFonts w:ascii="Times New Roman" w:eastAsia="Calibri" w:hAnsi="Times New Roman" w:cs="Times New Roman"/>
          <w:b/>
          <w:bCs/>
          <w:sz w:val="20"/>
          <w:szCs w:val="20"/>
          <w:lang w:eastAsia="en-US"/>
        </w:rPr>
        <w:t xml:space="preserve"> </w:t>
      </w:r>
      <w:r w:rsidRPr="003876CB">
        <w:rPr>
          <w:rFonts w:ascii="Times New Roman" w:eastAsia="Calibri" w:hAnsi="Times New Roman" w:cs="Times New Roman"/>
          <w:bCs/>
          <w:sz w:val="20"/>
          <w:szCs w:val="20"/>
          <w:lang w:eastAsia="en-US"/>
        </w:rPr>
        <w:t xml:space="preserve">При проведении медицинских экспертиз организуются и выполняются следующие работы (услуги) по: экспертизе временной нетрудоспособности. </w:t>
      </w:r>
      <w:r w:rsidRPr="003876CB">
        <w:rPr>
          <w:rFonts w:ascii="Times New Roman" w:eastAsia="Calibri" w:hAnsi="Times New Roman" w:cs="Times New Roman"/>
          <w:sz w:val="20"/>
          <w:szCs w:val="20"/>
          <w:lang w:eastAsia="en-US"/>
        </w:rPr>
        <w:t xml:space="preserve">При проведении медицинских осмотров </w:t>
      </w:r>
      <w:r w:rsidRPr="003876CB">
        <w:rPr>
          <w:rFonts w:ascii="Times New Roman" w:eastAsia="Calibri" w:hAnsi="Times New Roman" w:cs="Times New Roman"/>
          <w:bCs/>
          <w:sz w:val="20"/>
          <w:szCs w:val="20"/>
          <w:lang w:eastAsia="en-US"/>
        </w:rPr>
        <w:t>организуются и выполняются следующие работы (услуги) по</w:t>
      </w:r>
      <w:r w:rsidRPr="003876CB">
        <w:rPr>
          <w:rFonts w:ascii="Times New Roman" w:eastAsia="Calibri" w:hAnsi="Times New Roman" w:cs="Times New Roman"/>
          <w:sz w:val="20"/>
          <w:szCs w:val="20"/>
          <w:lang w:eastAsia="en-US"/>
        </w:rPr>
        <w:t>: медицинским осмотрам (предсменным, предрейсовым послесменным, послерейсовым); При проведении медицинских освидетельствований</w:t>
      </w:r>
      <w:r w:rsidRPr="003876CB">
        <w:rPr>
          <w:rFonts w:ascii="Times New Roman" w:eastAsia="Calibri" w:hAnsi="Times New Roman" w:cs="Times New Roman"/>
          <w:bCs/>
          <w:sz w:val="20"/>
          <w:szCs w:val="20"/>
          <w:lang w:eastAsia="en-US"/>
        </w:rPr>
        <w:t xml:space="preserve"> организуются и выполняются следующие работы (услуги) по</w:t>
      </w:r>
      <w:r w:rsidRPr="003876CB">
        <w:rPr>
          <w:rFonts w:ascii="Times New Roman" w:eastAsia="Calibri" w:hAnsi="Times New Roman" w:cs="Times New Roman"/>
          <w:sz w:val="20"/>
          <w:szCs w:val="20"/>
          <w:lang w:eastAsia="en-US"/>
        </w:rPr>
        <w:t>: медицинскому освидетельствованию на состояние опьянения (алкогольного, наркотического или иного токсического).</w:t>
      </w:r>
    </w:p>
    <w:p w14:paraId="7131FD0B" w14:textId="77777777" w:rsidR="003876CB" w:rsidRPr="003876CB" w:rsidRDefault="003876CB" w:rsidP="003876CB">
      <w:pPr>
        <w:suppressAutoHyphens/>
        <w:spacing w:after="0" w:line="240" w:lineRule="auto"/>
        <w:jc w:val="both"/>
        <w:rPr>
          <w:rFonts w:ascii="Times New Roman" w:eastAsia="Times New Roman" w:hAnsi="Times New Roman" w:cs="Times New Roman"/>
          <w:bCs/>
          <w:sz w:val="20"/>
          <w:szCs w:val="20"/>
          <w:lang w:eastAsia="ar-SA"/>
        </w:rPr>
      </w:pPr>
      <w:r w:rsidRPr="003876CB">
        <w:rPr>
          <w:rFonts w:ascii="Times New Roman" w:eastAsia="Times New Roman" w:hAnsi="Times New Roman" w:cs="Times New Roman"/>
          <w:sz w:val="20"/>
          <w:szCs w:val="20"/>
          <w:lang w:eastAsia="ar-SA"/>
        </w:rPr>
        <w:t>.</w:t>
      </w:r>
      <w:r w:rsidRPr="003876CB">
        <w:rPr>
          <w:rFonts w:ascii="Times New Roman" w:eastAsia="Calibri" w:hAnsi="Times New Roman" w:cs="Times New Roman"/>
          <w:sz w:val="20"/>
          <w:szCs w:val="20"/>
          <w:lang w:eastAsia="en-US"/>
        </w:rPr>
        <w:t xml:space="preserve">Адреса мест осуществления работ (услуг), выполняемых (оказываемых) в составе лицензируемого вида деятельности </w:t>
      </w:r>
      <w:r w:rsidRPr="003876CB">
        <w:rPr>
          <w:rFonts w:ascii="Times New Roman" w:eastAsia="Times New Roman" w:hAnsi="Times New Roman" w:cs="Times New Roman"/>
          <w:b/>
          <w:bCs/>
          <w:sz w:val="20"/>
          <w:szCs w:val="20"/>
          <w:lang w:eastAsia="ar-SA"/>
        </w:rPr>
        <w:t>183038, Мурманская область, г. Мурманск, ул. Папанина, д. 47</w:t>
      </w:r>
      <w:r w:rsidRPr="003876CB">
        <w:rPr>
          <w:rFonts w:ascii="Times New Roman" w:eastAsia="Times New Roman" w:hAnsi="Times New Roman" w:cs="Times New Roman"/>
          <w:bCs/>
          <w:sz w:val="20"/>
          <w:szCs w:val="20"/>
          <w:lang w:eastAsia="ar-SA"/>
        </w:rPr>
        <w:t>:</w:t>
      </w:r>
    </w:p>
    <w:p w14:paraId="25C58B61" w14:textId="77777777" w:rsidR="003876CB" w:rsidRPr="003876CB" w:rsidRDefault="003876CB" w:rsidP="003876CB">
      <w:pPr>
        <w:suppressAutoHyphens/>
        <w:spacing w:after="0" w:line="240" w:lineRule="auto"/>
        <w:jc w:val="both"/>
        <w:rPr>
          <w:rFonts w:ascii="Times New Roman" w:eastAsia="Times New Roman" w:hAnsi="Times New Roman" w:cs="Times New Roman"/>
          <w:sz w:val="20"/>
          <w:szCs w:val="20"/>
          <w:lang w:eastAsia="ar-SA"/>
        </w:rPr>
      </w:pPr>
      <w:r w:rsidRPr="003876CB">
        <w:rPr>
          <w:rFonts w:ascii="Times New Roman" w:eastAsia="Times New Roman" w:hAnsi="Times New Roman" w:cs="Times New Roman"/>
          <w:bCs/>
          <w:sz w:val="20"/>
          <w:szCs w:val="20"/>
          <w:lang w:eastAsia="ar-SA"/>
        </w:rPr>
        <w:t>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лечебной физкультуре, лечебному делу, медицинскому массажу, сестринскому делу, физиотерапии; при оказании первичной врачебной медико-санитарной помощи в амбулаторных условиях по:</w:t>
      </w:r>
      <w:r w:rsidRPr="003876CB">
        <w:rPr>
          <w:rFonts w:ascii="Times New Roman" w:eastAsia="Times New Roman" w:hAnsi="Times New Roman" w:cs="Times New Roman"/>
          <w:sz w:val="20"/>
          <w:szCs w:val="20"/>
          <w:lang w:eastAsia="ar-SA"/>
        </w:rPr>
        <w:t xml:space="preserve"> </w:t>
      </w:r>
      <w:r w:rsidRPr="003876CB">
        <w:rPr>
          <w:rFonts w:ascii="Times New Roman" w:eastAsia="Times New Roman" w:hAnsi="Times New Roman" w:cs="Times New Roman"/>
          <w:bCs/>
          <w:sz w:val="20"/>
          <w:szCs w:val="20"/>
          <w:lang w:eastAsia="ar-SA"/>
        </w:rPr>
        <w:t>терапии; при оказании первичной врачебной медико-санитарной помощи в условиях дневного стационара по: терапии; при оказании первичной специализированной медико-санитарной помощи в амбулаторных условиях по: кардиологии, мануальной терапии, медицинской реабилитации, неврологии, пульмонологии, рефлексотерапии, спортивной медицине, травматологии и ортопедии, физиотерапии; при оказании первичной специализированной медико-санитарной помощи в условиях дневного стационара по: мануальной терапии, медицинской реабилитации, рефлексотерапии, спортивной медицине, физиотерапии.</w:t>
      </w:r>
    </w:p>
    <w:p w14:paraId="2680CFCC" w14:textId="77777777" w:rsidR="003876CB" w:rsidRPr="003876CB" w:rsidRDefault="003876CB" w:rsidP="003876CB">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5353" w:type="dxa"/>
        <w:tblLook w:val="04A0" w:firstRow="1" w:lastRow="0" w:firstColumn="1" w:lastColumn="0" w:noHBand="0" w:noVBand="1"/>
      </w:tblPr>
      <w:tblGrid>
        <w:gridCol w:w="5919"/>
      </w:tblGrid>
      <w:tr w:rsidR="003876CB" w:rsidRPr="003876CB" w14:paraId="2DBDE542" w14:textId="77777777" w:rsidTr="00733FC2">
        <w:tc>
          <w:tcPr>
            <w:tcW w:w="5954" w:type="dxa"/>
            <w:shd w:val="clear" w:color="auto" w:fill="auto"/>
          </w:tcPr>
          <w:p w14:paraId="36B08A7E" w14:textId="77777777" w:rsidR="003876CB" w:rsidRPr="003876CB" w:rsidRDefault="003876CB" w:rsidP="003876CB">
            <w:pPr>
              <w:suppressAutoHyphens/>
              <w:spacing w:after="0" w:line="240" w:lineRule="auto"/>
              <w:jc w:val="center"/>
              <w:rPr>
                <w:rFonts w:ascii="Times New Roman" w:eastAsia="Times New Roman" w:hAnsi="Times New Roman" w:cs="Times New Roman"/>
                <w:b/>
                <w:color w:val="000000"/>
                <w:sz w:val="20"/>
                <w:szCs w:val="20"/>
                <w:lang w:eastAsia="ar-SA"/>
              </w:rPr>
            </w:pPr>
            <w:r w:rsidRPr="003876CB">
              <w:rPr>
                <w:rFonts w:ascii="Times New Roman" w:eastAsia="Times New Roman" w:hAnsi="Times New Roman" w:cs="Times New Roman"/>
                <w:b/>
                <w:color w:val="000000"/>
                <w:sz w:val="20"/>
                <w:szCs w:val="20"/>
                <w:lang w:eastAsia="ar-SA"/>
              </w:rPr>
              <w:t>Исполнитель</w:t>
            </w:r>
          </w:p>
        </w:tc>
      </w:tr>
      <w:tr w:rsidR="003876CB" w:rsidRPr="003876CB" w14:paraId="45B5A6FE" w14:textId="77777777" w:rsidTr="00733FC2">
        <w:tc>
          <w:tcPr>
            <w:tcW w:w="5954" w:type="dxa"/>
            <w:shd w:val="clear" w:color="auto" w:fill="auto"/>
          </w:tcPr>
          <w:p w14:paraId="6910D483" w14:textId="77777777" w:rsidR="003876CB" w:rsidRPr="003876CB" w:rsidRDefault="003876CB" w:rsidP="003876CB">
            <w:pPr>
              <w:suppressAutoHyphens/>
              <w:spacing w:after="0" w:line="240" w:lineRule="auto"/>
              <w:jc w:val="both"/>
              <w:rPr>
                <w:rFonts w:ascii="Times New Roman" w:eastAsia="Times New Roman" w:hAnsi="Times New Roman" w:cs="Times New Roman"/>
                <w:color w:val="000000"/>
                <w:sz w:val="20"/>
                <w:szCs w:val="20"/>
                <w:lang w:eastAsia="ar-SA"/>
              </w:rPr>
            </w:pPr>
            <w:r w:rsidRPr="003876CB">
              <w:rPr>
                <w:rFonts w:ascii="Times New Roman" w:eastAsia="Times New Roman" w:hAnsi="Times New Roman" w:cs="Times New Roman"/>
                <w:color w:val="000000"/>
                <w:sz w:val="20"/>
                <w:szCs w:val="20"/>
                <w:lang w:eastAsia="ar-SA"/>
              </w:rPr>
              <w:t>Федеральное государственное бюджетное учреждение здравоохранения «Мурманский многопрофильный центр имени Н.И. Пирогова Федерального медико-биологического агентства»</w:t>
            </w:r>
          </w:p>
        </w:tc>
      </w:tr>
      <w:tr w:rsidR="003876CB" w:rsidRPr="003876CB" w14:paraId="3AB63683" w14:textId="77777777" w:rsidTr="00733FC2">
        <w:tc>
          <w:tcPr>
            <w:tcW w:w="5954" w:type="dxa"/>
            <w:shd w:val="clear" w:color="auto" w:fill="auto"/>
          </w:tcPr>
          <w:p w14:paraId="64D42C59" w14:textId="77777777" w:rsidR="003876CB" w:rsidRPr="003876CB" w:rsidRDefault="003876CB" w:rsidP="003876CB">
            <w:pPr>
              <w:suppressAutoHyphens/>
              <w:spacing w:after="0" w:line="240" w:lineRule="auto"/>
              <w:jc w:val="both"/>
              <w:rPr>
                <w:rFonts w:ascii="Times New Roman" w:eastAsia="Times New Roman" w:hAnsi="Times New Roman" w:cs="Times New Roman"/>
                <w:color w:val="000000"/>
                <w:sz w:val="20"/>
                <w:szCs w:val="20"/>
                <w:lang w:eastAsia="ar-SA"/>
              </w:rPr>
            </w:pPr>
            <w:r w:rsidRPr="003876CB">
              <w:rPr>
                <w:rFonts w:ascii="Times New Roman" w:eastAsia="Times New Roman" w:hAnsi="Times New Roman" w:cs="Times New Roman"/>
                <w:sz w:val="20"/>
                <w:szCs w:val="20"/>
                <w:lang w:eastAsia="ar-SA"/>
              </w:rPr>
              <w:lastRenderedPageBreak/>
              <w:t>Место нахождения и почтовый адрес: 183031, Российская Федерация, г. Мурманск, ул. Павлика Морозова, д. 6</w:t>
            </w:r>
          </w:p>
        </w:tc>
      </w:tr>
      <w:tr w:rsidR="003876CB" w:rsidRPr="003876CB" w14:paraId="0DA5B485" w14:textId="77777777" w:rsidTr="00733FC2">
        <w:tc>
          <w:tcPr>
            <w:tcW w:w="5954" w:type="dxa"/>
            <w:shd w:val="clear" w:color="auto" w:fill="auto"/>
          </w:tcPr>
          <w:p w14:paraId="7B5613CE" w14:textId="77777777" w:rsidR="003876CB" w:rsidRPr="003876CB" w:rsidRDefault="003876CB" w:rsidP="003876CB">
            <w:pPr>
              <w:suppressAutoHyphens/>
              <w:spacing w:after="0" w:line="240" w:lineRule="auto"/>
              <w:jc w:val="both"/>
              <w:rPr>
                <w:rFonts w:ascii="Times New Roman" w:eastAsia="Times New Roman" w:hAnsi="Times New Roman" w:cs="Times New Roman"/>
                <w:sz w:val="20"/>
                <w:szCs w:val="20"/>
                <w:lang w:eastAsia="ar-SA"/>
              </w:rPr>
            </w:pPr>
            <w:r w:rsidRPr="003876CB">
              <w:rPr>
                <w:rFonts w:ascii="Times New Roman" w:eastAsia="Times New Roman" w:hAnsi="Times New Roman" w:cs="Times New Roman"/>
                <w:sz w:val="20"/>
                <w:szCs w:val="20"/>
                <w:lang w:eastAsia="ar-SA"/>
              </w:rPr>
              <w:t>Свидетельство о государственной регистрации юридического лица серия 77 № 017302776, выдано 15.10.2015 Межрайонной инспекцией Федеральной налоговой службы № 46 по г. Москве</w:t>
            </w:r>
          </w:p>
          <w:p w14:paraId="3042CC55" w14:textId="77777777" w:rsidR="003876CB" w:rsidRPr="003876CB" w:rsidRDefault="003876CB" w:rsidP="003876CB">
            <w:pPr>
              <w:suppressAutoHyphens/>
              <w:spacing w:after="0" w:line="240" w:lineRule="auto"/>
              <w:jc w:val="both"/>
              <w:rPr>
                <w:rFonts w:ascii="Times New Roman" w:eastAsia="Times New Roman" w:hAnsi="Times New Roman" w:cs="Times New Roman"/>
                <w:sz w:val="20"/>
                <w:szCs w:val="20"/>
                <w:lang w:eastAsia="ar-SA"/>
              </w:rPr>
            </w:pPr>
          </w:p>
        </w:tc>
      </w:tr>
      <w:tr w:rsidR="003876CB" w:rsidRPr="003876CB" w14:paraId="27C1A4B8" w14:textId="77777777" w:rsidTr="00733FC2">
        <w:tc>
          <w:tcPr>
            <w:tcW w:w="5954" w:type="dxa"/>
            <w:shd w:val="clear" w:color="auto" w:fill="auto"/>
          </w:tcPr>
          <w:p w14:paraId="290B0B6A" w14:textId="77777777" w:rsidR="003876CB" w:rsidRPr="003876CB" w:rsidRDefault="003876CB" w:rsidP="003876CB">
            <w:pPr>
              <w:suppressAutoHyphens/>
              <w:spacing w:after="0" w:line="240" w:lineRule="auto"/>
              <w:jc w:val="both"/>
              <w:rPr>
                <w:rFonts w:ascii="Times New Roman" w:eastAsia="Times New Roman" w:hAnsi="Times New Roman" w:cs="Times New Roman"/>
                <w:sz w:val="20"/>
                <w:szCs w:val="20"/>
                <w:highlight w:val="magenta"/>
                <w:lang w:eastAsia="ar-SA"/>
              </w:rPr>
            </w:pPr>
            <w:r w:rsidRPr="003876CB">
              <w:rPr>
                <w:rFonts w:ascii="Times New Roman" w:eastAsia="Times New Roman" w:hAnsi="Times New Roman" w:cs="Times New Roman"/>
                <w:sz w:val="20"/>
                <w:szCs w:val="20"/>
                <w:lang w:eastAsia="ar-SA"/>
              </w:rPr>
              <w:t>Должность</w:t>
            </w:r>
          </w:p>
        </w:tc>
      </w:tr>
      <w:tr w:rsidR="003876CB" w:rsidRPr="003876CB" w14:paraId="01976FC7" w14:textId="77777777" w:rsidTr="00733FC2">
        <w:tc>
          <w:tcPr>
            <w:tcW w:w="5954" w:type="dxa"/>
            <w:shd w:val="clear" w:color="auto" w:fill="auto"/>
          </w:tcPr>
          <w:p w14:paraId="4AD8FE0F" w14:textId="77777777" w:rsidR="003876CB" w:rsidRPr="003876CB" w:rsidRDefault="003876CB" w:rsidP="003876CB">
            <w:pPr>
              <w:suppressAutoHyphens/>
              <w:spacing w:after="0" w:line="240" w:lineRule="auto"/>
              <w:jc w:val="both"/>
              <w:rPr>
                <w:rFonts w:ascii="Times New Roman" w:eastAsia="Times New Roman" w:hAnsi="Times New Roman" w:cs="Times New Roman"/>
                <w:sz w:val="20"/>
                <w:szCs w:val="20"/>
                <w:lang w:eastAsia="ar-SA"/>
              </w:rPr>
            </w:pPr>
            <w:r w:rsidRPr="003876CB">
              <w:rPr>
                <w:rFonts w:ascii="Times New Roman" w:eastAsia="Times New Roman" w:hAnsi="Times New Roman" w:cs="Times New Roman"/>
                <w:sz w:val="20"/>
                <w:szCs w:val="20"/>
                <w:lang w:eastAsia="ar-SA"/>
              </w:rPr>
              <w:t>_______________ /____________/</w:t>
            </w:r>
          </w:p>
        </w:tc>
      </w:tr>
    </w:tbl>
    <w:p w14:paraId="29A7CF1B" w14:textId="77777777" w:rsidR="003876CB" w:rsidRPr="003876CB" w:rsidRDefault="003876CB" w:rsidP="003876CB">
      <w:pPr>
        <w:suppressAutoHyphens/>
        <w:spacing w:after="0" w:line="240" w:lineRule="auto"/>
        <w:jc w:val="both"/>
        <w:rPr>
          <w:rFonts w:ascii="Times New Roman" w:eastAsia="Calibri" w:hAnsi="Times New Roman" w:cs="Times New Roman"/>
          <w:sz w:val="24"/>
          <w:szCs w:val="24"/>
          <w:lang w:eastAsia="en-US"/>
        </w:rPr>
      </w:pPr>
    </w:p>
    <w:p w14:paraId="25C0FFED" w14:textId="77777777" w:rsidR="003876CB" w:rsidRPr="003876CB" w:rsidRDefault="003876CB" w:rsidP="003876CB">
      <w:pPr>
        <w:suppressAutoHyphens/>
        <w:spacing w:after="0" w:line="240" w:lineRule="auto"/>
        <w:jc w:val="both"/>
        <w:rPr>
          <w:rFonts w:ascii="Times New Roman" w:eastAsia="Calibri" w:hAnsi="Times New Roman" w:cs="Times New Roman"/>
          <w:sz w:val="24"/>
          <w:szCs w:val="24"/>
          <w:lang w:eastAsia="en-US"/>
        </w:rPr>
      </w:pPr>
    </w:p>
    <w:p w14:paraId="7826E027" w14:textId="77777777" w:rsidR="003876CB" w:rsidRPr="003876CB" w:rsidRDefault="003876CB" w:rsidP="003876CB">
      <w:pPr>
        <w:shd w:val="clear" w:color="auto" w:fill="FFFFFF"/>
        <w:suppressAutoHyphens/>
        <w:autoSpaceDE w:val="0"/>
        <w:spacing w:after="0" w:line="240" w:lineRule="auto"/>
        <w:rPr>
          <w:rFonts w:ascii="Times New Roman" w:eastAsia="Times New Roman" w:hAnsi="Times New Roman" w:cs="Times New Roman"/>
          <w:sz w:val="24"/>
          <w:szCs w:val="24"/>
          <w:lang w:eastAsia="ar-SA"/>
        </w:rPr>
      </w:pPr>
    </w:p>
    <w:p w14:paraId="06723171" w14:textId="77777777" w:rsidR="003876CB" w:rsidRPr="003876CB" w:rsidRDefault="003876CB" w:rsidP="003876CB">
      <w:pPr>
        <w:spacing w:after="0" w:line="240" w:lineRule="auto"/>
        <w:jc w:val="both"/>
        <w:rPr>
          <w:rFonts w:ascii="Times New Roman" w:eastAsia="Times New Roman" w:hAnsi="Times New Roman" w:cs="Times New Roman"/>
          <w:color w:val="000000"/>
          <w:sz w:val="20"/>
          <w:szCs w:val="20"/>
        </w:rPr>
      </w:pPr>
    </w:p>
    <w:p w14:paraId="4234D063" w14:textId="77777777" w:rsidR="00B40DA1" w:rsidRPr="003A7C7C" w:rsidRDefault="00B40DA1" w:rsidP="00272690">
      <w:pPr>
        <w:spacing w:after="0" w:line="240" w:lineRule="auto"/>
        <w:jc w:val="center"/>
        <w:rPr>
          <w:rFonts w:ascii="Times New Roman" w:hAnsi="Times New Roman" w:cs="Times New Roman"/>
          <w:sz w:val="24"/>
          <w:szCs w:val="24"/>
        </w:rPr>
      </w:pPr>
      <w:bookmarkStart w:id="9" w:name="_GoBack"/>
      <w:bookmarkEnd w:id="9"/>
    </w:p>
    <w:sectPr w:rsidR="00B40DA1" w:rsidRPr="003A7C7C" w:rsidSect="00E83A00">
      <w:pgSz w:w="11906" w:h="16838"/>
      <w:pgMar w:top="284"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nsid w:val="46574620"/>
    <w:multiLevelType w:val="multilevel"/>
    <w:tmpl w:val="E5C8DF6A"/>
    <w:lvl w:ilvl="0">
      <w:start w:val="2"/>
      <w:numFmt w:val="decimal"/>
      <w:lvlText w:val="%1."/>
      <w:lvlJc w:val="left"/>
      <w:pPr>
        <w:ind w:left="360" w:hanging="360"/>
      </w:pPr>
      <w:rPr>
        <w:rFonts w:cs="Mangal" w:hint="default"/>
      </w:rPr>
    </w:lvl>
    <w:lvl w:ilvl="1">
      <w:start w:val="3"/>
      <w:numFmt w:val="decimal"/>
      <w:lvlText w:val="%1.%2."/>
      <w:lvlJc w:val="left"/>
      <w:pPr>
        <w:ind w:left="420" w:hanging="360"/>
      </w:pPr>
      <w:rPr>
        <w:rFonts w:cs="Mangal" w:hint="default"/>
      </w:rPr>
    </w:lvl>
    <w:lvl w:ilvl="2">
      <w:start w:val="1"/>
      <w:numFmt w:val="decimal"/>
      <w:lvlText w:val="%1.%2.%3."/>
      <w:lvlJc w:val="left"/>
      <w:pPr>
        <w:ind w:left="840" w:hanging="720"/>
      </w:pPr>
      <w:rPr>
        <w:rFonts w:cs="Mangal" w:hint="default"/>
      </w:rPr>
    </w:lvl>
    <w:lvl w:ilvl="3">
      <w:start w:val="1"/>
      <w:numFmt w:val="decimal"/>
      <w:lvlText w:val="%1.%2.%3.%4."/>
      <w:lvlJc w:val="left"/>
      <w:pPr>
        <w:ind w:left="900" w:hanging="720"/>
      </w:pPr>
      <w:rPr>
        <w:rFonts w:cs="Mangal" w:hint="default"/>
      </w:rPr>
    </w:lvl>
    <w:lvl w:ilvl="4">
      <w:start w:val="1"/>
      <w:numFmt w:val="decimal"/>
      <w:lvlText w:val="%1.%2.%3.%4.%5."/>
      <w:lvlJc w:val="left"/>
      <w:pPr>
        <w:ind w:left="1320" w:hanging="1080"/>
      </w:pPr>
      <w:rPr>
        <w:rFonts w:cs="Mangal" w:hint="default"/>
      </w:rPr>
    </w:lvl>
    <w:lvl w:ilvl="5">
      <w:start w:val="1"/>
      <w:numFmt w:val="decimal"/>
      <w:lvlText w:val="%1.%2.%3.%4.%5.%6."/>
      <w:lvlJc w:val="left"/>
      <w:pPr>
        <w:ind w:left="1380" w:hanging="1080"/>
      </w:pPr>
      <w:rPr>
        <w:rFonts w:cs="Mangal" w:hint="default"/>
      </w:rPr>
    </w:lvl>
    <w:lvl w:ilvl="6">
      <w:start w:val="1"/>
      <w:numFmt w:val="decimal"/>
      <w:lvlText w:val="%1.%2.%3.%4.%5.%6.%7."/>
      <w:lvlJc w:val="left"/>
      <w:pPr>
        <w:ind w:left="1800" w:hanging="1440"/>
      </w:pPr>
      <w:rPr>
        <w:rFonts w:cs="Mangal" w:hint="default"/>
      </w:rPr>
    </w:lvl>
    <w:lvl w:ilvl="7">
      <w:start w:val="1"/>
      <w:numFmt w:val="decimal"/>
      <w:lvlText w:val="%1.%2.%3.%4.%5.%6.%7.%8."/>
      <w:lvlJc w:val="left"/>
      <w:pPr>
        <w:ind w:left="1860" w:hanging="1440"/>
      </w:pPr>
      <w:rPr>
        <w:rFonts w:cs="Mangal" w:hint="default"/>
      </w:rPr>
    </w:lvl>
    <w:lvl w:ilvl="8">
      <w:start w:val="1"/>
      <w:numFmt w:val="decimal"/>
      <w:lvlText w:val="%1.%2.%3.%4.%5.%6.%7.%8.%9."/>
      <w:lvlJc w:val="left"/>
      <w:pPr>
        <w:ind w:left="2280" w:hanging="1800"/>
      </w:pPr>
      <w:rPr>
        <w:rFonts w:cs="Mangal" w:hint="default"/>
      </w:rPr>
    </w:lvl>
  </w:abstractNum>
  <w:abstractNum w:abstractNumId="2">
    <w:nsid w:val="71A928A9"/>
    <w:multiLevelType w:val="multilevel"/>
    <w:tmpl w:val="63ECD7A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E83A00"/>
    <w:rsid w:val="00054468"/>
    <w:rsid w:val="0017123D"/>
    <w:rsid w:val="00272690"/>
    <w:rsid w:val="002B0FD1"/>
    <w:rsid w:val="002D4FB6"/>
    <w:rsid w:val="002E6A43"/>
    <w:rsid w:val="002F0DC9"/>
    <w:rsid w:val="00315806"/>
    <w:rsid w:val="003876CB"/>
    <w:rsid w:val="003A7C7C"/>
    <w:rsid w:val="003C095A"/>
    <w:rsid w:val="003E34B3"/>
    <w:rsid w:val="0045150D"/>
    <w:rsid w:val="004522B3"/>
    <w:rsid w:val="004C190A"/>
    <w:rsid w:val="004D1B69"/>
    <w:rsid w:val="00532B8D"/>
    <w:rsid w:val="00550AA8"/>
    <w:rsid w:val="00577D45"/>
    <w:rsid w:val="0062152F"/>
    <w:rsid w:val="006260F4"/>
    <w:rsid w:val="00642102"/>
    <w:rsid w:val="00651A86"/>
    <w:rsid w:val="006E3694"/>
    <w:rsid w:val="007476D4"/>
    <w:rsid w:val="0075790C"/>
    <w:rsid w:val="007D054D"/>
    <w:rsid w:val="00842408"/>
    <w:rsid w:val="008833A4"/>
    <w:rsid w:val="008B7728"/>
    <w:rsid w:val="008C32DC"/>
    <w:rsid w:val="008D60AC"/>
    <w:rsid w:val="008F24F4"/>
    <w:rsid w:val="009A0903"/>
    <w:rsid w:val="009E56F1"/>
    <w:rsid w:val="00A04C43"/>
    <w:rsid w:val="00A4181D"/>
    <w:rsid w:val="00AA4385"/>
    <w:rsid w:val="00AE765C"/>
    <w:rsid w:val="00B40DA1"/>
    <w:rsid w:val="00B45AB9"/>
    <w:rsid w:val="00B7509F"/>
    <w:rsid w:val="00BA7675"/>
    <w:rsid w:val="00BB0727"/>
    <w:rsid w:val="00C54251"/>
    <w:rsid w:val="00CA7A4A"/>
    <w:rsid w:val="00CB182E"/>
    <w:rsid w:val="00D15BA1"/>
    <w:rsid w:val="00D26282"/>
    <w:rsid w:val="00D33CD4"/>
    <w:rsid w:val="00D97D65"/>
    <w:rsid w:val="00DA105C"/>
    <w:rsid w:val="00DA764E"/>
    <w:rsid w:val="00DC1402"/>
    <w:rsid w:val="00E65374"/>
    <w:rsid w:val="00E83A00"/>
    <w:rsid w:val="00EF5D33"/>
    <w:rsid w:val="00F33DC0"/>
    <w:rsid w:val="00F5451D"/>
    <w:rsid w:val="00F66467"/>
    <w:rsid w:val="00F66CAA"/>
    <w:rsid w:val="00FD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5A"/>
  </w:style>
  <w:style w:type="paragraph" w:styleId="1">
    <w:name w:val="heading 1"/>
    <w:basedOn w:val="a"/>
    <w:next w:val="a"/>
    <w:link w:val="10"/>
    <w:qFormat/>
    <w:rsid w:val="00B40DA1"/>
    <w:pPr>
      <w:keepNext/>
      <w:numPr>
        <w:numId w:val="1"/>
      </w:numPr>
      <w:suppressAutoHyphens/>
      <w:spacing w:after="0" w:line="240" w:lineRule="auto"/>
      <w:outlineLvl w:val="0"/>
    </w:pPr>
    <w:rPr>
      <w:rFonts w:ascii="Times New Roman" w:eastAsia="Times New Roman" w:hAnsi="Times New Roman" w:cs="Times New Roman"/>
      <w:b/>
      <w:i/>
      <w:sz w:val="18"/>
      <w:szCs w:val="24"/>
      <w:lang w:eastAsia="ar-SA"/>
    </w:rPr>
  </w:style>
  <w:style w:type="paragraph" w:styleId="2">
    <w:name w:val="heading 2"/>
    <w:basedOn w:val="a"/>
    <w:next w:val="a"/>
    <w:link w:val="20"/>
    <w:qFormat/>
    <w:rsid w:val="00B40DA1"/>
    <w:pPr>
      <w:keepNext/>
      <w:numPr>
        <w:ilvl w:val="1"/>
        <w:numId w:val="1"/>
      </w:numPr>
      <w:pBdr>
        <w:top w:val="single" w:sz="4" w:space="1" w:color="000000"/>
        <w:left w:val="single" w:sz="4" w:space="4" w:color="000000"/>
        <w:bottom w:val="single" w:sz="4" w:space="1" w:color="000000"/>
        <w:right w:val="single" w:sz="4" w:space="4" w:color="000000"/>
      </w:pBdr>
      <w:suppressAutoHyphens/>
      <w:autoSpaceDE w:val="0"/>
      <w:spacing w:after="0" w:line="240" w:lineRule="auto"/>
      <w:jc w:val="both"/>
      <w:outlineLvl w:val="1"/>
    </w:pPr>
    <w:rPr>
      <w:rFonts w:ascii="Times New Roman" w:eastAsia="Times New Roman" w:hAnsi="Times New Roman" w:cs="Times New Roman"/>
      <w:b/>
      <w:i/>
      <w:sz w:val="24"/>
      <w:szCs w:val="24"/>
      <w:lang w:eastAsia="ar-SA"/>
    </w:rPr>
  </w:style>
  <w:style w:type="paragraph" w:styleId="6">
    <w:name w:val="heading 6"/>
    <w:basedOn w:val="a"/>
    <w:next w:val="a"/>
    <w:link w:val="60"/>
    <w:qFormat/>
    <w:rsid w:val="00B40DA1"/>
    <w:pPr>
      <w:keepNext/>
      <w:numPr>
        <w:ilvl w:val="5"/>
        <w:numId w:val="1"/>
      </w:numPr>
      <w:suppressAutoHyphens/>
      <w:spacing w:after="0" w:line="240" w:lineRule="auto"/>
      <w:outlineLvl w:val="5"/>
    </w:pPr>
    <w:rPr>
      <w:rFonts w:ascii="Times New Roman" w:eastAsia="Times New Roman" w:hAnsi="Times New Roman" w:cs="Times New Roman"/>
      <w:i/>
      <w:sz w:val="20"/>
      <w:szCs w:val="24"/>
      <w:lang w:eastAsia="ar-SA"/>
    </w:rPr>
  </w:style>
  <w:style w:type="paragraph" w:styleId="9">
    <w:name w:val="heading 9"/>
    <w:basedOn w:val="a"/>
    <w:next w:val="a"/>
    <w:link w:val="90"/>
    <w:qFormat/>
    <w:rsid w:val="00B40DA1"/>
    <w:pPr>
      <w:keepNext/>
      <w:numPr>
        <w:ilvl w:val="8"/>
        <w:numId w:val="1"/>
      </w:numPr>
      <w:suppressAutoHyphens/>
      <w:spacing w:after="0" w:line="240" w:lineRule="auto"/>
      <w:outlineLvl w:val="8"/>
    </w:pPr>
    <w:rPr>
      <w:rFonts w:ascii="Times New Roman" w:eastAsia="Times New Roman" w:hAnsi="Times New Roman" w:cs="Times New Roman"/>
      <w:b/>
      <w: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3A00"/>
    <w:rPr>
      <w:color w:val="0000FF"/>
      <w:u w:val="single"/>
    </w:rPr>
  </w:style>
  <w:style w:type="paragraph" w:styleId="21">
    <w:name w:val="Body Text Indent 2"/>
    <w:basedOn w:val="a"/>
    <w:link w:val="22"/>
    <w:rsid w:val="002E6A43"/>
    <w:pPr>
      <w:spacing w:after="0" w:line="240" w:lineRule="auto"/>
      <w:ind w:firstLine="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2E6A43"/>
    <w:rPr>
      <w:rFonts w:ascii="Times New Roman" w:eastAsia="Times New Roman" w:hAnsi="Times New Roman" w:cs="Times New Roman"/>
      <w:sz w:val="24"/>
      <w:szCs w:val="20"/>
    </w:rPr>
  </w:style>
  <w:style w:type="paragraph" w:customStyle="1" w:styleId="Default">
    <w:name w:val="Default"/>
    <w:rsid w:val="00D33CD4"/>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4">
    <w:name w:val="Body Text"/>
    <w:basedOn w:val="a"/>
    <w:link w:val="a5"/>
    <w:uiPriority w:val="99"/>
    <w:semiHidden/>
    <w:unhideWhenUsed/>
    <w:rsid w:val="00BA7675"/>
    <w:pPr>
      <w:spacing w:after="120"/>
    </w:pPr>
  </w:style>
  <w:style w:type="character" w:customStyle="1" w:styleId="a5">
    <w:name w:val="Основной текст Знак"/>
    <w:basedOn w:val="a0"/>
    <w:link w:val="a4"/>
    <w:uiPriority w:val="99"/>
    <w:semiHidden/>
    <w:rsid w:val="00BA7675"/>
  </w:style>
  <w:style w:type="paragraph" w:customStyle="1" w:styleId="Textbody">
    <w:name w:val="Text body"/>
    <w:basedOn w:val="a"/>
    <w:rsid w:val="00315806"/>
    <w:pPr>
      <w:suppressAutoHyphens/>
      <w:autoSpaceDN w:val="0"/>
      <w:spacing w:after="0" w:line="240" w:lineRule="auto"/>
      <w:jc w:val="both"/>
      <w:textAlignment w:val="baseline"/>
    </w:pPr>
    <w:rPr>
      <w:rFonts w:ascii="Times New Roman" w:eastAsia="Times New Roman" w:hAnsi="Times New Roman" w:cs="Times New Roman"/>
      <w:color w:val="000000"/>
      <w:kern w:val="3"/>
      <w:sz w:val="24"/>
      <w:szCs w:val="24"/>
      <w:lang w:val="en-US" w:eastAsia="zh-CN"/>
    </w:rPr>
  </w:style>
  <w:style w:type="paragraph" w:styleId="a6">
    <w:name w:val="header"/>
    <w:basedOn w:val="a"/>
    <w:link w:val="11"/>
    <w:rsid w:val="00315806"/>
    <w:pPr>
      <w:tabs>
        <w:tab w:val="center" w:pos="4677"/>
        <w:tab w:val="right" w:pos="9355"/>
      </w:tabs>
      <w:spacing w:after="0" w:line="240" w:lineRule="auto"/>
    </w:pPr>
    <w:rPr>
      <w:rFonts w:ascii="Times New Roman" w:eastAsia="Calibri" w:hAnsi="Times New Roman" w:cs="Times New Roman"/>
      <w:kern w:val="32"/>
      <w:sz w:val="28"/>
      <w:szCs w:val="28"/>
    </w:rPr>
  </w:style>
  <w:style w:type="character" w:customStyle="1" w:styleId="a7">
    <w:name w:val="Верхний колонтитул Знак"/>
    <w:basedOn w:val="a0"/>
    <w:uiPriority w:val="99"/>
    <w:semiHidden/>
    <w:rsid w:val="00315806"/>
  </w:style>
  <w:style w:type="character" w:customStyle="1" w:styleId="11">
    <w:name w:val="Верхний колонтитул Знак1"/>
    <w:basedOn w:val="a0"/>
    <w:link w:val="a6"/>
    <w:locked/>
    <w:rsid w:val="00315806"/>
    <w:rPr>
      <w:rFonts w:ascii="Times New Roman" w:eastAsia="Calibri" w:hAnsi="Times New Roman" w:cs="Times New Roman"/>
      <w:kern w:val="32"/>
      <w:sz w:val="28"/>
      <w:szCs w:val="28"/>
    </w:rPr>
  </w:style>
  <w:style w:type="paragraph" w:customStyle="1" w:styleId="ConsNonformat">
    <w:name w:val="ConsNonformat"/>
    <w:rsid w:val="00315806"/>
    <w:pPr>
      <w:widowControl w:val="0"/>
      <w:suppressAutoHyphens/>
      <w:autoSpaceDE w:val="0"/>
      <w:autoSpaceDN w:val="0"/>
      <w:spacing w:after="0" w:line="240" w:lineRule="auto"/>
      <w:textAlignment w:val="baseline"/>
    </w:pPr>
    <w:rPr>
      <w:rFonts w:ascii="Courier New" w:eastAsia="Arial" w:hAnsi="Courier New" w:cs="Courier New"/>
      <w:kern w:val="3"/>
      <w:sz w:val="20"/>
      <w:szCs w:val="20"/>
      <w:lang w:eastAsia="zh-CN"/>
    </w:rPr>
  </w:style>
  <w:style w:type="character" w:customStyle="1" w:styleId="10">
    <w:name w:val="Заголовок 1 Знак"/>
    <w:basedOn w:val="a0"/>
    <w:link w:val="1"/>
    <w:rsid w:val="00B40DA1"/>
    <w:rPr>
      <w:rFonts w:ascii="Times New Roman" w:eastAsia="Times New Roman" w:hAnsi="Times New Roman" w:cs="Times New Roman"/>
      <w:b/>
      <w:i/>
      <w:sz w:val="18"/>
      <w:szCs w:val="24"/>
      <w:lang w:eastAsia="ar-SA"/>
    </w:rPr>
  </w:style>
  <w:style w:type="character" w:customStyle="1" w:styleId="20">
    <w:name w:val="Заголовок 2 Знак"/>
    <w:basedOn w:val="a0"/>
    <w:link w:val="2"/>
    <w:rsid w:val="00B40DA1"/>
    <w:rPr>
      <w:rFonts w:ascii="Times New Roman" w:eastAsia="Times New Roman" w:hAnsi="Times New Roman" w:cs="Times New Roman"/>
      <w:b/>
      <w:i/>
      <w:sz w:val="24"/>
      <w:szCs w:val="24"/>
      <w:lang w:eastAsia="ar-SA"/>
    </w:rPr>
  </w:style>
  <w:style w:type="character" w:customStyle="1" w:styleId="60">
    <w:name w:val="Заголовок 6 Знак"/>
    <w:basedOn w:val="a0"/>
    <w:link w:val="6"/>
    <w:rsid w:val="00B40DA1"/>
    <w:rPr>
      <w:rFonts w:ascii="Times New Roman" w:eastAsia="Times New Roman" w:hAnsi="Times New Roman" w:cs="Times New Roman"/>
      <w:i/>
      <w:sz w:val="20"/>
      <w:szCs w:val="24"/>
      <w:lang w:eastAsia="ar-SA"/>
    </w:rPr>
  </w:style>
  <w:style w:type="character" w:customStyle="1" w:styleId="90">
    <w:name w:val="Заголовок 9 Знак"/>
    <w:basedOn w:val="a0"/>
    <w:link w:val="9"/>
    <w:rsid w:val="00B40DA1"/>
    <w:rPr>
      <w:rFonts w:ascii="Times New Roman" w:eastAsia="Times New Roman" w:hAnsi="Times New Roman" w:cs="Times New Roman"/>
      <w:b/>
      <w:i/>
      <w:sz w:val="24"/>
      <w:szCs w:val="24"/>
      <w:lang w:eastAsia="ar-SA"/>
    </w:rPr>
  </w:style>
  <w:style w:type="table" w:customStyle="1" w:styleId="12">
    <w:name w:val="Сетка таблицы1"/>
    <w:basedOn w:val="a1"/>
    <w:next w:val="a8"/>
    <w:uiPriority w:val="39"/>
    <w:rsid w:val="00B40DA1"/>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B40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6260F4"/>
    <w:rPr>
      <w:sz w:val="16"/>
      <w:szCs w:val="16"/>
    </w:rPr>
  </w:style>
  <w:style w:type="paragraph" w:styleId="aa">
    <w:name w:val="annotation text"/>
    <w:basedOn w:val="a"/>
    <w:link w:val="ab"/>
    <w:uiPriority w:val="99"/>
    <w:semiHidden/>
    <w:unhideWhenUsed/>
    <w:rsid w:val="006260F4"/>
    <w:pPr>
      <w:spacing w:line="240" w:lineRule="auto"/>
    </w:pPr>
    <w:rPr>
      <w:sz w:val="20"/>
      <w:szCs w:val="20"/>
    </w:rPr>
  </w:style>
  <w:style w:type="character" w:customStyle="1" w:styleId="ab">
    <w:name w:val="Текст примечания Знак"/>
    <w:basedOn w:val="a0"/>
    <w:link w:val="aa"/>
    <w:uiPriority w:val="99"/>
    <w:semiHidden/>
    <w:rsid w:val="006260F4"/>
    <w:rPr>
      <w:sz w:val="20"/>
      <w:szCs w:val="20"/>
    </w:rPr>
  </w:style>
  <w:style w:type="paragraph" w:styleId="ac">
    <w:name w:val="annotation subject"/>
    <w:basedOn w:val="aa"/>
    <w:next w:val="aa"/>
    <w:link w:val="ad"/>
    <w:uiPriority w:val="99"/>
    <w:semiHidden/>
    <w:unhideWhenUsed/>
    <w:rsid w:val="006260F4"/>
    <w:rPr>
      <w:b/>
      <w:bCs/>
    </w:rPr>
  </w:style>
  <w:style w:type="character" w:customStyle="1" w:styleId="ad">
    <w:name w:val="Тема примечания Знак"/>
    <w:basedOn w:val="ab"/>
    <w:link w:val="ac"/>
    <w:uiPriority w:val="99"/>
    <w:semiHidden/>
    <w:rsid w:val="006260F4"/>
    <w:rPr>
      <w:b/>
      <w:bCs/>
      <w:sz w:val="20"/>
      <w:szCs w:val="20"/>
    </w:rPr>
  </w:style>
  <w:style w:type="paragraph" w:styleId="ae">
    <w:name w:val="Balloon Text"/>
    <w:basedOn w:val="a"/>
    <w:link w:val="af"/>
    <w:uiPriority w:val="99"/>
    <w:semiHidden/>
    <w:unhideWhenUsed/>
    <w:rsid w:val="006260F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260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810">
      <w:bodyDiv w:val="1"/>
      <w:marLeft w:val="0"/>
      <w:marRight w:val="0"/>
      <w:marTop w:val="0"/>
      <w:marBottom w:val="0"/>
      <w:divBdr>
        <w:top w:val="none" w:sz="0" w:space="0" w:color="auto"/>
        <w:left w:val="none" w:sz="0" w:space="0" w:color="auto"/>
        <w:bottom w:val="none" w:sz="0" w:space="0" w:color="auto"/>
        <w:right w:val="none" w:sz="0" w:space="0" w:color="auto"/>
      </w:divBdr>
    </w:div>
    <w:div w:id="162090869">
      <w:bodyDiv w:val="1"/>
      <w:marLeft w:val="0"/>
      <w:marRight w:val="0"/>
      <w:marTop w:val="0"/>
      <w:marBottom w:val="0"/>
      <w:divBdr>
        <w:top w:val="none" w:sz="0" w:space="0" w:color="auto"/>
        <w:left w:val="none" w:sz="0" w:space="0" w:color="auto"/>
        <w:bottom w:val="none" w:sz="0" w:space="0" w:color="auto"/>
        <w:right w:val="none" w:sz="0" w:space="0" w:color="auto"/>
      </w:divBdr>
    </w:div>
    <w:div w:id="232588006">
      <w:bodyDiv w:val="1"/>
      <w:marLeft w:val="0"/>
      <w:marRight w:val="0"/>
      <w:marTop w:val="0"/>
      <w:marBottom w:val="0"/>
      <w:divBdr>
        <w:top w:val="none" w:sz="0" w:space="0" w:color="auto"/>
        <w:left w:val="none" w:sz="0" w:space="0" w:color="auto"/>
        <w:bottom w:val="none" w:sz="0" w:space="0" w:color="auto"/>
        <w:right w:val="none" w:sz="0" w:space="0" w:color="auto"/>
      </w:divBdr>
    </w:div>
    <w:div w:id="233929561">
      <w:bodyDiv w:val="1"/>
      <w:marLeft w:val="0"/>
      <w:marRight w:val="0"/>
      <w:marTop w:val="0"/>
      <w:marBottom w:val="0"/>
      <w:divBdr>
        <w:top w:val="none" w:sz="0" w:space="0" w:color="auto"/>
        <w:left w:val="none" w:sz="0" w:space="0" w:color="auto"/>
        <w:bottom w:val="none" w:sz="0" w:space="0" w:color="auto"/>
        <w:right w:val="none" w:sz="0" w:space="0" w:color="auto"/>
      </w:divBdr>
    </w:div>
    <w:div w:id="236476253">
      <w:bodyDiv w:val="1"/>
      <w:marLeft w:val="0"/>
      <w:marRight w:val="0"/>
      <w:marTop w:val="0"/>
      <w:marBottom w:val="0"/>
      <w:divBdr>
        <w:top w:val="none" w:sz="0" w:space="0" w:color="auto"/>
        <w:left w:val="none" w:sz="0" w:space="0" w:color="auto"/>
        <w:bottom w:val="none" w:sz="0" w:space="0" w:color="auto"/>
        <w:right w:val="none" w:sz="0" w:space="0" w:color="auto"/>
      </w:divBdr>
    </w:div>
    <w:div w:id="253635858">
      <w:bodyDiv w:val="1"/>
      <w:marLeft w:val="0"/>
      <w:marRight w:val="0"/>
      <w:marTop w:val="0"/>
      <w:marBottom w:val="0"/>
      <w:divBdr>
        <w:top w:val="none" w:sz="0" w:space="0" w:color="auto"/>
        <w:left w:val="none" w:sz="0" w:space="0" w:color="auto"/>
        <w:bottom w:val="none" w:sz="0" w:space="0" w:color="auto"/>
        <w:right w:val="none" w:sz="0" w:space="0" w:color="auto"/>
      </w:divBdr>
    </w:div>
    <w:div w:id="509443990">
      <w:bodyDiv w:val="1"/>
      <w:marLeft w:val="0"/>
      <w:marRight w:val="0"/>
      <w:marTop w:val="0"/>
      <w:marBottom w:val="0"/>
      <w:divBdr>
        <w:top w:val="none" w:sz="0" w:space="0" w:color="auto"/>
        <w:left w:val="none" w:sz="0" w:space="0" w:color="auto"/>
        <w:bottom w:val="none" w:sz="0" w:space="0" w:color="auto"/>
        <w:right w:val="none" w:sz="0" w:space="0" w:color="auto"/>
      </w:divBdr>
    </w:div>
    <w:div w:id="524948520">
      <w:bodyDiv w:val="1"/>
      <w:marLeft w:val="0"/>
      <w:marRight w:val="0"/>
      <w:marTop w:val="0"/>
      <w:marBottom w:val="0"/>
      <w:divBdr>
        <w:top w:val="none" w:sz="0" w:space="0" w:color="auto"/>
        <w:left w:val="none" w:sz="0" w:space="0" w:color="auto"/>
        <w:bottom w:val="none" w:sz="0" w:space="0" w:color="auto"/>
        <w:right w:val="none" w:sz="0" w:space="0" w:color="auto"/>
      </w:divBdr>
    </w:div>
    <w:div w:id="610551983">
      <w:bodyDiv w:val="1"/>
      <w:marLeft w:val="0"/>
      <w:marRight w:val="0"/>
      <w:marTop w:val="0"/>
      <w:marBottom w:val="0"/>
      <w:divBdr>
        <w:top w:val="none" w:sz="0" w:space="0" w:color="auto"/>
        <w:left w:val="none" w:sz="0" w:space="0" w:color="auto"/>
        <w:bottom w:val="none" w:sz="0" w:space="0" w:color="auto"/>
        <w:right w:val="none" w:sz="0" w:space="0" w:color="auto"/>
      </w:divBdr>
    </w:div>
    <w:div w:id="677656551">
      <w:bodyDiv w:val="1"/>
      <w:marLeft w:val="0"/>
      <w:marRight w:val="0"/>
      <w:marTop w:val="0"/>
      <w:marBottom w:val="0"/>
      <w:divBdr>
        <w:top w:val="none" w:sz="0" w:space="0" w:color="auto"/>
        <w:left w:val="none" w:sz="0" w:space="0" w:color="auto"/>
        <w:bottom w:val="none" w:sz="0" w:space="0" w:color="auto"/>
        <w:right w:val="none" w:sz="0" w:space="0" w:color="auto"/>
      </w:divBdr>
    </w:div>
    <w:div w:id="732312650">
      <w:bodyDiv w:val="1"/>
      <w:marLeft w:val="0"/>
      <w:marRight w:val="0"/>
      <w:marTop w:val="0"/>
      <w:marBottom w:val="0"/>
      <w:divBdr>
        <w:top w:val="none" w:sz="0" w:space="0" w:color="auto"/>
        <w:left w:val="none" w:sz="0" w:space="0" w:color="auto"/>
        <w:bottom w:val="none" w:sz="0" w:space="0" w:color="auto"/>
        <w:right w:val="none" w:sz="0" w:space="0" w:color="auto"/>
      </w:divBdr>
    </w:div>
    <w:div w:id="741102149">
      <w:bodyDiv w:val="1"/>
      <w:marLeft w:val="0"/>
      <w:marRight w:val="0"/>
      <w:marTop w:val="0"/>
      <w:marBottom w:val="0"/>
      <w:divBdr>
        <w:top w:val="none" w:sz="0" w:space="0" w:color="auto"/>
        <w:left w:val="none" w:sz="0" w:space="0" w:color="auto"/>
        <w:bottom w:val="none" w:sz="0" w:space="0" w:color="auto"/>
        <w:right w:val="none" w:sz="0" w:space="0" w:color="auto"/>
      </w:divBdr>
    </w:div>
    <w:div w:id="749273157">
      <w:bodyDiv w:val="1"/>
      <w:marLeft w:val="0"/>
      <w:marRight w:val="0"/>
      <w:marTop w:val="0"/>
      <w:marBottom w:val="0"/>
      <w:divBdr>
        <w:top w:val="none" w:sz="0" w:space="0" w:color="auto"/>
        <w:left w:val="none" w:sz="0" w:space="0" w:color="auto"/>
        <w:bottom w:val="none" w:sz="0" w:space="0" w:color="auto"/>
        <w:right w:val="none" w:sz="0" w:space="0" w:color="auto"/>
      </w:divBdr>
    </w:div>
    <w:div w:id="751897890">
      <w:bodyDiv w:val="1"/>
      <w:marLeft w:val="0"/>
      <w:marRight w:val="0"/>
      <w:marTop w:val="0"/>
      <w:marBottom w:val="0"/>
      <w:divBdr>
        <w:top w:val="none" w:sz="0" w:space="0" w:color="auto"/>
        <w:left w:val="none" w:sz="0" w:space="0" w:color="auto"/>
        <w:bottom w:val="none" w:sz="0" w:space="0" w:color="auto"/>
        <w:right w:val="none" w:sz="0" w:space="0" w:color="auto"/>
      </w:divBdr>
    </w:div>
    <w:div w:id="753355538">
      <w:bodyDiv w:val="1"/>
      <w:marLeft w:val="0"/>
      <w:marRight w:val="0"/>
      <w:marTop w:val="0"/>
      <w:marBottom w:val="0"/>
      <w:divBdr>
        <w:top w:val="none" w:sz="0" w:space="0" w:color="auto"/>
        <w:left w:val="none" w:sz="0" w:space="0" w:color="auto"/>
        <w:bottom w:val="none" w:sz="0" w:space="0" w:color="auto"/>
        <w:right w:val="none" w:sz="0" w:space="0" w:color="auto"/>
      </w:divBdr>
    </w:div>
    <w:div w:id="759259600">
      <w:bodyDiv w:val="1"/>
      <w:marLeft w:val="0"/>
      <w:marRight w:val="0"/>
      <w:marTop w:val="0"/>
      <w:marBottom w:val="0"/>
      <w:divBdr>
        <w:top w:val="none" w:sz="0" w:space="0" w:color="auto"/>
        <w:left w:val="none" w:sz="0" w:space="0" w:color="auto"/>
        <w:bottom w:val="none" w:sz="0" w:space="0" w:color="auto"/>
        <w:right w:val="none" w:sz="0" w:space="0" w:color="auto"/>
      </w:divBdr>
    </w:div>
    <w:div w:id="811218266">
      <w:bodyDiv w:val="1"/>
      <w:marLeft w:val="0"/>
      <w:marRight w:val="0"/>
      <w:marTop w:val="0"/>
      <w:marBottom w:val="0"/>
      <w:divBdr>
        <w:top w:val="none" w:sz="0" w:space="0" w:color="auto"/>
        <w:left w:val="none" w:sz="0" w:space="0" w:color="auto"/>
        <w:bottom w:val="none" w:sz="0" w:space="0" w:color="auto"/>
        <w:right w:val="none" w:sz="0" w:space="0" w:color="auto"/>
      </w:divBdr>
    </w:div>
    <w:div w:id="817920996">
      <w:bodyDiv w:val="1"/>
      <w:marLeft w:val="0"/>
      <w:marRight w:val="0"/>
      <w:marTop w:val="0"/>
      <w:marBottom w:val="0"/>
      <w:divBdr>
        <w:top w:val="none" w:sz="0" w:space="0" w:color="auto"/>
        <w:left w:val="none" w:sz="0" w:space="0" w:color="auto"/>
        <w:bottom w:val="none" w:sz="0" w:space="0" w:color="auto"/>
        <w:right w:val="none" w:sz="0" w:space="0" w:color="auto"/>
      </w:divBdr>
    </w:div>
    <w:div w:id="846557975">
      <w:bodyDiv w:val="1"/>
      <w:marLeft w:val="0"/>
      <w:marRight w:val="0"/>
      <w:marTop w:val="0"/>
      <w:marBottom w:val="0"/>
      <w:divBdr>
        <w:top w:val="none" w:sz="0" w:space="0" w:color="auto"/>
        <w:left w:val="none" w:sz="0" w:space="0" w:color="auto"/>
        <w:bottom w:val="none" w:sz="0" w:space="0" w:color="auto"/>
        <w:right w:val="none" w:sz="0" w:space="0" w:color="auto"/>
      </w:divBdr>
    </w:div>
    <w:div w:id="894240094">
      <w:bodyDiv w:val="1"/>
      <w:marLeft w:val="0"/>
      <w:marRight w:val="0"/>
      <w:marTop w:val="0"/>
      <w:marBottom w:val="0"/>
      <w:divBdr>
        <w:top w:val="none" w:sz="0" w:space="0" w:color="auto"/>
        <w:left w:val="none" w:sz="0" w:space="0" w:color="auto"/>
        <w:bottom w:val="none" w:sz="0" w:space="0" w:color="auto"/>
        <w:right w:val="none" w:sz="0" w:space="0" w:color="auto"/>
      </w:divBdr>
    </w:div>
    <w:div w:id="977104776">
      <w:bodyDiv w:val="1"/>
      <w:marLeft w:val="0"/>
      <w:marRight w:val="0"/>
      <w:marTop w:val="0"/>
      <w:marBottom w:val="0"/>
      <w:divBdr>
        <w:top w:val="none" w:sz="0" w:space="0" w:color="auto"/>
        <w:left w:val="none" w:sz="0" w:space="0" w:color="auto"/>
        <w:bottom w:val="none" w:sz="0" w:space="0" w:color="auto"/>
        <w:right w:val="none" w:sz="0" w:space="0" w:color="auto"/>
      </w:divBdr>
    </w:div>
    <w:div w:id="990984246">
      <w:bodyDiv w:val="1"/>
      <w:marLeft w:val="0"/>
      <w:marRight w:val="0"/>
      <w:marTop w:val="0"/>
      <w:marBottom w:val="0"/>
      <w:divBdr>
        <w:top w:val="none" w:sz="0" w:space="0" w:color="auto"/>
        <w:left w:val="none" w:sz="0" w:space="0" w:color="auto"/>
        <w:bottom w:val="none" w:sz="0" w:space="0" w:color="auto"/>
        <w:right w:val="none" w:sz="0" w:space="0" w:color="auto"/>
      </w:divBdr>
    </w:div>
    <w:div w:id="1064110060">
      <w:bodyDiv w:val="1"/>
      <w:marLeft w:val="0"/>
      <w:marRight w:val="0"/>
      <w:marTop w:val="0"/>
      <w:marBottom w:val="0"/>
      <w:divBdr>
        <w:top w:val="none" w:sz="0" w:space="0" w:color="auto"/>
        <w:left w:val="none" w:sz="0" w:space="0" w:color="auto"/>
        <w:bottom w:val="none" w:sz="0" w:space="0" w:color="auto"/>
        <w:right w:val="none" w:sz="0" w:space="0" w:color="auto"/>
      </w:divBdr>
    </w:div>
    <w:div w:id="1176729266">
      <w:bodyDiv w:val="1"/>
      <w:marLeft w:val="0"/>
      <w:marRight w:val="0"/>
      <w:marTop w:val="0"/>
      <w:marBottom w:val="0"/>
      <w:divBdr>
        <w:top w:val="none" w:sz="0" w:space="0" w:color="auto"/>
        <w:left w:val="none" w:sz="0" w:space="0" w:color="auto"/>
        <w:bottom w:val="none" w:sz="0" w:space="0" w:color="auto"/>
        <w:right w:val="none" w:sz="0" w:space="0" w:color="auto"/>
      </w:divBdr>
    </w:div>
    <w:div w:id="1181318957">
      <w:bodyDiv w:val="1"/>
      <w:marLeft w:val="0"/>
      <w:marRight w:val="0"/>
      <w:marTop w:val="0"/>
      <w:marBottom w:val="0"/>
      <w:divBdr>
        <w:top w:val="none" w:sz="0" w:space="0" w:color="auto"/>
        <w:left w:val="none" w:sz="0" w:space="0" w:color="auto"/>
        <w:bottom w:val="none" w:sz="0" w:space="0" w:color="auto"/>
        <w:right w:val="none" w:sz="0" w:space="0" w:color="auto"/>
      </w:divBdr>
    </w:div>
    <w:div w:id="1189029024">
      <w:bodyDiv w:val="1"/>
      <w:marLeft w:val="0"/>
      <w:marRight w:val="0"/>
      <w:marTop w:val="0"/>
      <w:marBottom w:val="0"/>
      <w:divBdr>
        <w:top w:val="none" w:sz="0" w:space="0" w:color="auto"/>
        <w:left w:val="none" w:sz="0" w:space="0" w:color="auto"/>
        <w:bottom w:val="none" w:sz="0" w:space="0" w:color="auto"/>
        <w:right w:val="none" w:sz="0" w:space="0" w:color="auto"/>
      </w:divBdr>
    </w:div>
    <w:div w:id="1189367910">
      <w:bodyDiv w:val="1"/>
      <w:marLeft w:val="0"/>
      <w:marRight w:val="0"/>
      <w:marTop w:val="0"/>
      <w:marBottom w:val="0"/>
      <w:divBdr>
        <w:top w:val="none" w:sz="0" w:space="0" w:color="auto"/>
        <w:left w:val="none" w:sz="0" w:space="0" w:color="auto"/>
        <w:bottom w:val="none" w:sz="0" w:space="0" w:color="auto"/>
        <w:right w:val="none" w:sz="0" w:space="0" w:color="auto"/>
      </w:divBdr>
    </w:div>
    <w:div w:id="1189831466">
      <w:bodyDiv w:val="1"/>
      <w:marLeft w:val="0"/>
      <w:marRight w:val="0"/>
      <w:marTop w:val="0"/>
      <w:marBottom w:val="0"/>
      <w:divBdr>
        <w:top w:val="none" w:sz="0" w:space="0" w:color="auto"/>
        <w:left w:val="none" w:sz="0" w:space="0" w:color="auto"/>
        <w:bottom w:val="none" w:sz="0" w:space="0" w:color="auto"/>
        <w:right w:val="none" w:sz="0" w:space="0" w:color="auto"/>
      </w:divBdr>
    </w:div>
    <w:div w:id="1247418421">
      <w:bodyDiv w:val="1"/>
      <w:marLeft w:val="0"/>
      <w:marRight w:val="0"/>
      <w:marTop w:val="0"/>
      <w:marBottom w:val="0"/>
      <w:divBdr>
        <w:top w:val="none" w:sz="0" w:space="0" w:color="auto"/>
        <w:left w:val="none" w:sz="0" w:space="0" w:color="auto"/>
        <w:bottom w:val="none" w:sz="0" w:space="0" w:color="auto"/>
        <w:right w:val="none" w:sz="0" w:space="0" w:color="auto"/>
      </w:divBdr>
    </w:div>
    <w:div w:id="1326277454">
      <w:bodyDiv w:val="1"/>
      <w:marLeft w:val="0"/>
      <w:marRight w:val="0"/>
      <w:marTop w:val="0"/>
      <w:marBottom w:val="0"/>
      <w:divBdr>
        <w:top w:val="none" w:sz="0" w:space="0" w:color="auto"/>
        <w:left w:val="none" w:sz="0" w:space="0" w:color="auto"/>
        <w:bottom w:val="none" w:sz="0" w:space="0" w:color="auto"/>
        <w:right w:val="none" w:sz="0" w:space="0" w:color="auto"/>
      </w:divBdr>
    </w:div>
    <w:div w:id="1328364742">
      <w:bodyDiv w:val="1"/>
      <w:marLeft w:val="0"/>
      <w:marRight w:val="0"/>
      <w:marTop w:val="0"/>
      <w:marBottom w:val="0"/>
      <w:divBdr>
        <w:top w:val="none" w:sz="0" w:space="0" w:color="auto"/>
        <w:left w:val="none" w:sz="0" w:space="0" w:color="auto"/>
        <w:bottom w:val="none" w:sz="0" w:space="0" w:color="auto"/>
        <w:right w:val="none" w:sz="0" w:space="0" w:color="auto"/>
      </w:divBdr>
    </w:div>
    <w:div w:id="1339041756">
      <w:bodyDiv w:val="1"/>
      <w:marLeft w:val="0"/>
      <w:marRight w:val="0"/>
      <w:marTop w:val="0"/>
      <w:marBottom w:val="0"/>
      <w:divBdr>
        <w:top w:val="none" w:sz="0" w:space="0" w:color="auto"/>
        <w:left w:val="none" w:sz="0" w:space="0" w:color="auto"/>
        <w:bottom w:val="none" w:sz="0" w:space="0" w:color="auto"/>
        <w:right w:val="none" w:sz="0" w:space="0" w:color="auto"/>
      </w:divBdr>
    </w:div>
    <w:div w:id="1425758718">
      <w:bodyDiv w:val="1"/>
      <w:marLeft w:val="0"/>
      <w:marRight w:val="0"/>
      <w:marTop w:val="0"/>
      <w:marBottom w:val="0"/>
      <w:divBdr>
        <w:top w:val="none" w:sz="0" w:space="0" w:color="auto"/>
        <w:left w:val="none" w:sz="0" w:space="0" w:color="auto"/>
        <w:bottom w:val="none" w:sz="0" w:space="0" w:color="auto"/>
        <w:right w:val="none" w:sz="0" w:space="0" w:color="auto"/>
      </w:divBdr>
    </w:div>
    <w:div w:id="1439642901">
      <w:bodyDiv w:val="1"/>
      <w:marLeft w:val="0"/>
      <w:marRight w:val="0"/>
      <w:marTop w:val="0"/>
      <w:marBottom w:val="0"/>
      <w:divBdr>
        <w:top w:val="none" w:sz="0" w:space="0" w:color="auto"/>
        <w:left w:val="none" w:sz="0" w:space="0" w:color="auto"/>
        <w:bottom w:val="none" w:sz="0" w:space="0" w:color="auto"/>
        <w:right w:val="none" w:sz="0" w:space="0" w:color="auto"/>
      </w:divBdr>
    </w:div>
    <w:div w:id="1449274038">
      <w:bodyDiv w:val="1"/>
      <w:marLeft w:val="0"/>
      <w:marRight w:val="0"/>
      <w:marTop w:val="0"/>
      <w:marBottom w:val="0"/>
      <w:divBdr>
        <w:top w:val="none" w:sz="0" w:space="0" w:color="auto"/>
        <w:left w:val="none" w:sz="0" w:space="0" w:color="auto"/>
        <w:bottom w:val="none" w:sz="0" w:space="0" w:color="auto"/>
        <w:right w:val="none" w:sz="0" w:space="0" w:color="auto"/>
      </w:divBdr>
    </w:div>
    <w:div w:id="1471899157">
      <w:bodyDiv w:val="1"/>
      <w:marLeft w:val="0"/>
      <w:marRight w:val="0"/>
      <w:marTop w:val="0"/>
      <w:marBottom w:val="0"/>
      <w:divBdr>
        <w:top w:val="none" w:sz="0" w:space="0" w:color="auto"/>
        <w:left w:val="none" w:sz="0" w:space="0" w:color="auto"/>
        <w:bottom w:val="none" w:sz="0" w:space="0" w:color="auto"/>
        <w:right w:val="none" w:sz="0" w:space="0" w:color="auto"/>
      </w:divBdr>
    </w:div>
    <w:div w:id="1477183247">
      <w:bodyDiv w:val="1"/>
      <w:marLeft w:val="0"/>
      <w:marRight w:val="0"/>
      <w:marTop w:val="0"/>
      <w:marBottom w:val="0"/>
      <w:divBdr>
        <w:top w:val="none" w:sz="0" w:space="0" w:color="auto"/>
        <w:left w:val="none" w:sz="0" w:space="0" w:color="auto"/>
        <w:bottom w:val="none" w:sz="0" w:space="0" w:color="auto"/>
        <w:right w:val="none" w:sz="0" w:space="0" w:color="auto"/>
      </w:divBdr>
    </w:div>
    <w:div w:id="1479036560">
      <w:bodyDiv w:val="1"/>
      <w:marLeft w:val="0"/>
      <w:marRight w:val="0"/>
      <w:marTop w:val="0"/>
      <w:marBottom w:val="0"/>
      <w:divBdr>
        <w:top w:val="none" w:sz="0" w:space="0" w:color="auto"/>
        <w:left w:val="none" w:sz="0" w:space="0" w:color="auto"/>
        <w:bottom w:val="none" w:sz="0" w:space="0" w:color="auto"/>
        <w:right w:val="none" w:sz="0" w:space="0" w:color="auto"/>
      </w:divBdr>
    </w:div>
    <w:div w:id="1614362927">
      <w:bodyDiv w:val="1"/>
      <w:marLeft w:val="0"/>
      <w:marRight w:val="0"/>
      <w:marTop w:val="0"/>
      <w:marBottom w:val="0"/>
      <w:divBdr>
        <w:top w:val="none" w:sz="0" w:space="0" w:color="auto"/>
        <w:left w:val="none" w:sz="0" w:space="0" w:color="auto"/>
        <w:bottom w:val="none" w:sz="0" w:space="0" w:color="auto"/>
        <w:right w:val="none" w:sz="0" w:space="0" w:color="auto"/>
      </w:divBdr>
    </w:div>
    <w:div w:id="1630085739">
      <w:bodyDiv w:val="1"/>
      <w:marLeft w:val="0"/>
      <w:marRight w:val="0"/>
      <w:marTop w:val="0"/>
      <w:marBottom w:val="0"/>
      <w:divBdr>
        <w:top w:val="none" w:sz="0" w:space="0" w:color="auto"/>
        <w:left w:val="none" w:sz="0" w:space="0" w:color="auto"/>
        <w:bottom w:val="none" w:sz="0" w:space="0" w:color="auto"/>
        <w:right w:val="none" w:sz="0" w:space="0" w:color="auto"/>
      </w:divBdr>
    </w:div>
    <w:div w:id="1640645668">
      <w:bodyDiv w:val="1"/>
      <w:marLeft w:val="0"/>
      <w:marRight w:val="0"/>
      <w:marTop w:val="0"/>
      <w:marBottom w:val="0"/>
      <w:divBdr>
        <w:top w:val="none" w:sz="0" w:space="0" w:color="auto"/>
        <w:left w:val="none" w:sz="0" w:space="0" w:color="auto"/>
        <w:bottom w:val="none" w:sz="0" w:space="0" w:color="auto"/>
        <w:right w:val="none" w:sz="0" w:space="0" w:color="auto"/>
      </w:divBdr>
    </w:div>
    <w:div w:id="1657488393">
      <w:bodyDiv w:val="1"/>
      <w:marLeft w:val="0"/>
      <w:marRight w:val="0"/>
      <w:marTop w:val="0"/>
      <w:marBottom w:val="0"/>
      <w:divBdr>
        <w:top w:val="none" w:sz="0" w:space="0" w:color="auto"/>
        <w:left w:val="none" w:sz="0" w:space="0" w:color="auto"/>
        <w:bottom w:val="none" w:sz="0" w:space="0" w:color="auto"/>
        <w:right w:val="none" w:sz="0" w:space="0" w:color="auto"/>
      </w:divBdr>
    </w:div>
    <w:div w:id="1726906157">
      <w:bodyDiv w:val="1"/>
      <w:marLeft w:val="0"/>
      <w:marRight w:val="0"/>
      <w:marTop w:val="0"/>
      <w:marBottom w:val="0"/>
      <w:divBdr>
        <w:top w:val="none" w:sz="0" w:space="0" w:color="auto"/>
        <w:left w:val="none" w:sz="0" w:space="0" w:color="auto"/>
        <w:bottom w:val="none" w:sz="0" w:space="0" w:color="auto"/>
        <w:right w:val="none" w:sz="0" w:space="0" w:color="auto"/>
      </w:divBdr>
    </w:div>
    <w:div w:id="1739327009">
      <w:bodyDiv w:val="1"/>
      <w:marLeft w:val="0"/>
      <w:marRight w:val="0"/>
      <w:marTop w:val="0"/>
      <w:marBottom w:val="0"/>
      <w:divBdr>
        <w:top w:val="none" w:sz="0" w:space="0" w:color="auto"/>
        <w:left w:val="none" w:sz="0" w:space="0" w:color="auto"/>
        <w:bottom w:val="none" w:sz="0" w:space="0" w:color="auto"/>
        <w:right w:val="none" w:sz="0" w:space="0" w:color="auto"/>
      </w:divBdr>
    </w:div>
    <w:div w:id="1792623346">
      <w:bodyDiv w:val="1"/>
      <w:marLeft w:val="0"/>
      <w:marRight w:val="0"/>
      <w:marTop w:val="0"/>
      <w:marBottom w:val="0"/>
      <w:divBdr>
        <w:top w:val="none" w:sz="0" w:space="0" w:color="auto"/>
        <w:left w:val="none" w:sz="0" w:space="0" w:color="auto"/>
        <w:bottom w:val="none" w:sz="0" w:space="0" w:color="auto"/>
        <w:right w:val="none" w:sz="0" w:space="0" w:color="auto"/>
      </w:divBdr>
    </w:div>
    <w:div w:id="1847557072">
      <w:bodyDiv w:val="1"/>
      <w:marLeft w:val="0"/>
      <w:marRight w:val="0"/>
      <w:marTop w:val="0"/>
      <w:marBottom w:val="0"/>
      <w:divBdr>
        <w:top w:val="none" w:sz="0" w:space="0" w:color="auto"/>
        <w:left w:val="none" w:sz="0" w:space="0" w:color="auto"/>
        <w:bottom w:val="none" w:sz="0" w:space="0" w:color="auto"/>
        <w:right w:val="none" w:sz="0" w:space="0" w:color="auto"/>
      </w:divBdr>
    </w:div>
    <w:div w:id="1917547472">
      <w:bodyDiv w:val="1"/>
      <w:marLeft w:val="0"/>
      <w:marRight w:val="0"/>
      <w:marTop w:val="0"/>
      <w:marBottom w:val="0"/>
      <w:divBdr>
        <w:top w:val="none" w:sz="0" w:space="0" w:color="auto"/>
        <w:left w:val="none" w:sz="0" w:space="0" w:color="auto"/>
        <w:bottom w:val="none" w:sz="0" w:space="0" w:color="auto"/>
        <w:right w:val="none" w:sz="0" w:space="0" w:color="auto"/>
      </w:divBdr>
    </w:div>
    <w:div w:id="1920208356">
      <w:bodyDiv w:val="1"/>
      <w:marLeft w:val="0"/>
      <w:marRight w:val="0"/>
      <w:marTop w:val="0"/>
      <w:marBottom w:val="0"/>
      <w:divBdr>
        <w:top w:val="none" w:sz="0" w:space="0" w:color="auto"/>
        <w:left w:val="none" w:sz="0" w:space="0" w:color="auto"/>
        <w:bottom w:val="none" w:sz="0" w:space="0" w:color="auto"/>
        <w:right w:val="none" w:sz="0" w:space="0" w:color="auto"/>
      </w:divBdr>
    </w:div>
    <w:div w:id="1938901690">
      <w:bodyDiv w:val="1"/>
      <w:marLeft w:val="0"/>
      <w:marRight w:val="0"/>
      <w:marTop w:val="0"/>
      <w:marBottom w:val="0"/>
      <w:divBdr>
        <w:top w:val="none" w:sz="0" w:space="0" w:color="auto"/>
        <w:left w:val="none" w:sz="0" w:space="0" w:color="auto"/>
        <w:bottom w:val="none" w:sz="0" w:space="0" w:color="auto"/>
        <w:right w:val="none" w:sz="0" w:space="0" w:color="auto"/>
      </w:divBdr>
    </w:div>
    <w:div w:id="1967349625">
      <w:bodyDiv w:val="1"/>
      <w:marLeft w:val="0"/>
      <w:marRight w:val="0"/>
      <w:marTop w:val="0"/>
      <w:marBottom w:val="0"/>
      <w:divBdr>
        <w:top w:val="none" w:sz="0" w:space="0" w:color="auto"/>
        <w:left w:val="none" w:sz="0" w:space="0" w:color="auto"/>
        <w:bottom w:val="none" w:sz="0" w:space="0" w:color="auto"/>
        <w:right w:val="none" w:sz="0" w:space="0" w:color="auto"/>
      </w:divBdr>
    </w:div>
    <w:div w:id="2015722101">
      <w:bodyDiv w:val="1"/>
      <w:marLeft w:val="0"/>
      <w:marRight w:val="0"/>
      <w:marTop w:val="0"/>
      <w:marBottom w:val="0"/>
      <w:divBdr>
        <w:top w:val="none" w:sz="0" w:space="0" w:color="auto"/>
        <w:left w:val="none" w:sz="0" w:space="0" w:color="auto"/>
        <w:bottom w:val="none" w:sz="0" w:space="0" w:color="auto"/>
        <w:right w:val="none" w:sz="0" w:space="0" w:color="auto"/>
      </w:divBdr>
    </w:div>
    <w:div w:id="20602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C33EABF3745E5BB22C860B9ABC8C834&amp;req=doc&amp;base=PAP&amp;n=49974&amp;REFFIELD=134&amp;REFDST=100027&amp;REFDOC=49745&amp;REFBASE=PAP&amp;stat=refcode%3D10881%3Bindex%3D40&amp;date=28.04.2020" TargetMode="External"/><Relationship Id="rId13" Type="http://schemas.openxmlformats.org/officeDocument/2006/relationships/hyperlink" Target="https://login.consultant.ru/link/?rnd=BC33EABF3745E5BB22C860B9ABC8C834&amp;req=doc&amp;base=PAP&amp;n=49974&amp;REFFIELD=134&amp;REFDST=100054&amp;REFDOC=49745&amp;REFBASE=PAP&amp;stat=refcode%3D10881%3Bindex%3D69&amp;date=28.04.2020" TargetMode="External"/><Relationship Id="rId18" Type="http://schemas.openxmlformats.org/officeDocument/2006/relationships/hyperlink" Target="https://login.consultant.ru/link/?rnd=BC33EABF3745E5BB22C860B9ABC8C834&amp;req=doc&amp;base=PAP&amp;n=28701&amp;REFFIELD=134&amp;REFDST=100030&amp;REFDOC=28700&amp;REFBASE=PAP&amp;stat=refcode%3D10881%3Bindex%3D45&amp;date=28.04.2020" TargetMode="External"/><Relationship Id="rId3" Type="http://schemas.microsoft.com/office/2007/relationships/stylesWithEffects" Target="stylesWithEffects.xml"/><Relationship Id="rId21" Type="http://schemas.openxmlformats.org/officeDocument/2006/relationships/hyperlink" Target="https://login.consultant.ru/link/?rnd=BC33EABF3745E5BB22C860B9ABC8C834&amp;req=doc&amp;base=PAP&amp;n=50089&amp;REFFIELD=134&amp;REFDST=100103&amp;REFDOC=49745&amp;REFBASE=PAP&amp;stat=refcode%3D10881%3Bindex%3D130&amp;date=28.04.2020" TargetMode="External"/><Relationship Id="rId7" Type="http://schemas.openxmlformats.org/officeDocument/2006/relationships/hyperlink" Target="https://login.consultant.ru/link/?rnd=BC33EABF3745E5BB22C860B9ABC8C834&amp;req=doc&amp;base=PAP&amp;n=50089&amp;REFFIELD=134&amp;REFDST=100010&amp;REFDOC=49745&amp;REFBASE=PAP&amp;stat=refcode%3D10881%3Bindex%3D21&amp;date=28.04.2020" TargetMode="External"/><Relationship Id="rId12" Type="http://schemas.openxmlformats.org/officeDocument/2006/relationships/hyperlink" Target="https://login.consultant.ru/link/?rnd=E5A1B982F86C880C4629AB6AA57B443B&amp;req=doc&amp;base=PAP&amp;n=50300&amp;REFFIELD=134&amp;REFDST=100035&amp;REFDOC=50145&amp;REFBASE=PAP&amp;stat=refcode%3D10881%3Bindex%3D53&amp;date=28.04.2020" TargetMode="External"/><Relationship Id="rId17" Type="http://schemas.openxmlformats.org/officeDocument/2006/relationships/hyperlink" Target="https://login.consultant.ru/link/?rnd=BC33EABF3745E5BB22C860B9ABC8C834&amp;req=doc&amp;base=LAW&amp;n=349272&amp;REFFIELD=134&amp;REFDST=100061&amp;REFDOC=49745&amp;REFBASE=PAP&amp;stat=refcode%3D16876%3Bindex%3D76&amp;date=28.04.2020" TargetMode="External"/><Relationship Id="rId2" Type="http://schemas.openxmlformats.org/officeDocument/2006/relationships/styles" Target="styles.xml"/><Relationship Id="rId16" Type="http://schemas.openxmlformats.org/officeDocument/2006/relationships/hyperlink" Target="https://login.consultant.ru/link/?rnd=BC33EABF3745E5BB22C860B9ABC8C834&amp;req=doc&amp;base=PAP&amp;n=11173&amp;REFFIELD=134&amp;REFDST=100042&amp;REFDOC=10125&amp;REFBASE=PAP&amp;stat=refcode%3D10881%3Bindex%3D61&amp;date=28.04.2020" TargetMode="External"/><Relationship Id="rId20" Type="http://schemas.openxmlformats.org/officeDocument/2006/relationships/hyperlink" Target="mailto:mkkbuh@list.ru" TargetMode="External"/><Relationship Id="rId1" Type="http://schemas.openxmlformats.org/officeDocument/2006/relationships/numbering" Target="numbering.xml"/><Relationship Id="rId6" Type="http://schemas.openxmlformats.org/officeDocument/2006/relationships/hyperlink" Target="https://login.consultant.ru/link/?rnd=BC33EABF3745E5BB22C860B9ABC8C834&amp;req=doc&amp;base=MED&amp;n=85407&amp;REFFIELD=134&amp;REFDST=100015&amp;REFDOC=48597&amp;REFBASE=MED&amp;stat=refcode%3D16876%3Bindex%3D37&amp;date=28.04.2020" TargetMode="External"/><Relationship Id="rId11" Type="http://schemas.openxmlformats.org/officeDocument/2006/relationships/hyperlink" Target="https://login.consultant.ru/link/?rnd=E5A1B982F86C880C4629AB6AA57B443B&amp;req=doc&amp;base=PAP&amp;n=50300&amp;REFFIELD=134&amp;REFDST=100034&amp;REFDOC=50145&amp;REFBASE=PAP&amp;stat=refcode%3D10881%3Bindex%3D52&amp;date=28.04.2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BC33EABF3745E5BB22C860B9ABC8C834&amp;req=doc&amp;base=PAP&amp;n=49974&amp;REFFIELD=134&amp;REFDST=100056&amp;REFDOC=49745&amp;REFBASE=PAP&amp;stat=refcode%3D10881%3Bindex%3D71&amp;date=28.04.2020" TargetMode="External"/><Relationship Id="rId23" Type="http://schemas.openxmlformats.org/officeDocument/2006/relationships/fontTable" Target="fontTable.xml"/><Relationship Id="rId10" Type="http://schemas.openxmlformats.org/officeDocument/2006/relationships/hyperlink" Target="https://login.consultant.ru/link/?rnd=BC33EABF3745E5BB22C860B9ABC8C834&amp;req=doc&amp;base=PAP&amp;n=49974&amp;REFFIELD=134&amp;REFDST=100042&amp;REFDOC=49745&amp;REFBASE=PAP&amp;stat=refcode%3D10881%3Bindex%3D55&amp;date=28.04.2020" TargetMode="External"/><Relationship Id="rId19" Type="http://schemas.openxmlformats.org/officeDocument/2006/relationships/hyperlink" Target="https://login.consultant.ru/link/?rnd=BC33EABF3745E5BB22C860B9ABC8C834&amp;req=doc&amp;base=PAP&amp;n=50089&amp;REFFIELD=134&amp;REFDST=100103&amp;REFDOC=49745&amp;REFBASE=PAP&amp;stat=refcode%3D10881%3Bindex%3D130&amp;date=28.04.2020" TargetMode="External"/><Relationship Id="rId4" Type="http://schemas.openxmlformats.org/officeDocument/2006/relationships/settings" Target="settings.xml"/><Relationship Id="rId9" Type="http://schemas.openxmlformats.org/officeDocument/2006/relationships/hyperlink" Target="https://login.consultant.ru/link/?rnd=BC33EABF3745E5BB22C860B9ABC8C834&amp;req=doc&amp;base=LAW&amp;n=322593&amp;dst=100016&amp;fld=134&amp;REFFIELD=134&amp;REFDST=100030&amp;REFDOC=49745&amp;REFBASE=PAP&amp;stat=refcode%3D10881%3Bdstident%3D100016%3Bindex%3D43&amp;date=28.04.2020" TargetMode="External"/><Relationship Id="rId14" Type="http://schemas.openxmlformats.org/officeDocument/2006/relationships/hyperlink" Target="https://login.consultant.ru/link/?rnd=BC33EABF3745E5BB22C860B9ABC8C834&amp;req=doc&amp;base=PAP&amp;n=49974&amp;REFFIELD=134&amp;REFDST=100055&amp;REFDOC=49745&amp;REFBASE=PAP&amp;stat=refcode%3D10881%3Bindex%3D70&amp;date=28.04.2020" TargetMode="External"/><Relationship Id="rId22" Type="http://schemas.openxmlformats.org/officeDocument/2006/relationships/hyperlink" Target="https://login.consultant.ru/link/?req=query&amp;div=PAP&amp;opt=1&amp;REFDOC=49585&amp;REFBASE=PAP&amp;REFFIELD=134&amp;REFSEGM=30&amp;REFPAGE=text&amp;mode=multiref&amp;ts=24081153630438212660&amp;REFDST=1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12</Pages>
  <Words>7024</Words>
  <Characters>40041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Мостовая Ирина Николаевна</cp:lastModifiedBy>
  <cp:revision>22</cp:revision>
  <cp:lastPrinted>2021-03-30T06:09:00Z</cp:lastPrinted>
  <dcterms:created xsi:type="dcterms:W3CDTF">2020-04-28T16:57:00Z</dcterms:created>
  <dcterms:modified xsi:type="dcterms:W3CDTF">2022-01-11T09:33:00Z</dcterms:modified>
</cp:coreProperties>
</file>